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5A7" w:rsidRDefault="000905A7"/>
    <w:p w:rsidR="000905A7" w:rsidRDefault="000905A7"/>
    <w:p w:rsidR="000905A7" w:rsidRDefault="000905A7"/>
    <w:p w:rsidR="000905A7" w:rsidRDefault="000905A7"/>
    <w:p w:rsidR="000905A7" w:rsidRDefault="000905A7"/>
    <w:p w:rsidR="000905A7" w:rsidRDefault="000905A7"/>
    <w:p w:rsidR="000905A7" w:rsidRDefault="000905A7"/>
    <w:p w:rsidR="000905A7" w:rsidRDefault="000905A7"/>
    <w:p w:rsidR="000905A7" w:rsidRDefault="000905A7"/>
    <w:p w:rsidR="000905A7" w:rsidRDefault="000905A7"/>
    <w:tbl>
      <w:tblPr>
        <w:tblpPr w:leftFromText="180" w:rightFromText="180" w:vertAnchor="page" w:horzAnchor="margin" w:tblpY="796"/>
        <w:tblW w:w="5000" w:type="pct"/>
        <w:tblCellSpacing w:w="0" w:type="dxa"/>
        <w:shd w:val="clear" w:color="auto" w:fill="FFFFFF"/>
        <w:tblCellMar>
          <w:left w:w="0" w:type="dxa"/>
          <w:right w:w="0" w:type="dxa"/>
        </w:tblCellMar>
        <w:tblLook w:val="04A0" w:firstRow="1" w:lastRow="0" w:firstColumn="1" w:lastColumn="0" w:noHBand="0" w:noVBand="1"/>
      </w:tblPr>
      <w:tblGrid>
        <w:gridCol w:w="10199"/>
        <w:gridCol w:w="6"/>
      </w:tblGrid>
      <w:tr w:rsidR="000905A7" w:rsidRPr="000905A7" w:rsidTr="000905A7">
        <w:trPr>
          <w:trHeight w:val="31680"/>
          <w:tblCellSpacing w:w="0" w:type="dxa"/>
        </w:trPr>
        <w:tc>
          <w:tcPr>
            <w:tcW w:w="9349" w:type="dxa"/>
            <w:shd w:val="clear" w:color="auto" w:fill="FFFFFF"/>
            <w:tcMar>
              <w:top w:w="0" w:type="dxa"/>
              <w:left w:w="150" w:type="dxa"/>
              <w:bottom w:w="0" w:type="dxa"/>
              <w:right w:w="150" w:type="dxa"/>
            </w:tcMar>
            <w:hideMark/>
          </w:tcPr>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lastRenderedPageBreak/>
              <w:t>Все начинается с детства. Период детства бывает только однажды, и именно в это время ребенок открывает для себя мир вещей, окружающих предметов, звуков, эмоций.  Дошкольный возраст – этап активного речевого развития. В формировании речи ребенка большую роль играет его окружение, а именно родители. От того, как они говорят с ним, сколько внимания уделяют речевому общению с ребенком, во многом зависит успех дошкольника в развитии связной речи.</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Речь как исторически сложившаяся форма общения развивается в дошкольном возрасте по двум направлениям.</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Во-первых, совершенствуется её практическое употребление в процессе общения ребёнка со взрослыми и сверстниками.</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Во-вторых, речь становится основой перестройки мыслительных процессов и превращается в орудие мышления.</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Известно, что дети, даже без специального обучения, с самого раннего возраста проявляют большой интерес к речи, создавая новые слова, ориентируясь как на смысловую, так и на грамматическую сторону языка. Но при стихийном речевом развитии лишь не многие дети достигают определённого уровня. Поэтому необходимо целенаправленное обучение, чтобы создать у детей интерес к родному языку и способствовать развитию творческого отношения к речи.</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xml:space="preserve">Для того чтобы заниматься развитием речи дошкольников самостоятельно, совсем необязательно превращать занятия в школьные уроки. Существует множество игр, незамысловатых упражнений по развитию речи у детей, которые легко использовать по дороге в детский сад, на прогулке или перед </w:t>
            </w:r>
            <w:proofErr w:type="gramStart"/>
            <w:r w:rsidRPr="00F53CDD">
              <w:rPr>
                <w:rFonts w:ascii="Times New Roman" w:eastAsia="Times New Roman" w:hAnsi="Times New Roman" w:cs="Times New Roman"/>
                <w:sz w:val="28"/>
                <w:szCs w:val="28"/>
                <w:lang w:eastAsia="ru-RU"/>
              </w:rPr>
              <w:t>сном  ребенка</w:t>
            </w:r>
            <w:proofErr w:type="gramEnd"/>
            <w:r w:rsidRPr="00F53CDD">
              <w:rPr>
                <w:rFonts w:ascii="Times New Roman" w:eastAsia="Times New Roman" w:hAnsi="Times New Roman" w:cs="Times New Roman"/>
                <w:sz w:val="28"/>
                <w:szCs w:val="28"/>
                <w:lang w:eastAsia="ru-RU"/>
              </w:rPr>
              <w:t>. Используйте для этих занятий то, что ваш ребёнок видит вокруг: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w:t>
            </w:r>
            <w:proofErr w:type="gramStart"/>
            <w:r w:rsidRPr="00F53CDD">
              <w:rPr>
                <w:rFonts w:ascii="Times New Roman" w:eastAsia="Times New Roman" w:hAnsi="Times New Roman" w:cs="Times New Roman"/>
                <w:sz w:val="28"/>
                <w:szCs w:val="28"/>
                <w:lang w:eastAsia="ru-RU"/>
              </w:rPr>
              <w:t>».В</w:t>
            </w:r>
            <w:proofErr w:type="gramEnd"/>
            <w:r w:rsidRPr="00F53CDD">
              <w:rPr>
                <w:rFonts w:ascii="Times New Roman" w:eastAsia="Times New Roman" w:hAnsi="Times New Roman" w:cs="Times New Roman"/>
                <w:sz w:val="28"/>
                <w:szCs w:val="28"/>
                <w:lang w:eastAsia="ru-RU"/>
              </w:rPr>
              <w:t xml:space="preserve"> возрасте 4-5 лет дети обычно хорошо усваивают названия основных цветов, </w:t>
            </w:r>
            <w:proofErr w:type="spellStart"/>
            <w:r w:rsidRPr="00F53CDD">
              <w:rPr>
                <w:rFonts w:ascii="Times New Roman" w:eastAsia="Times New Roman" w:hAnsi="Times New Roman" w:cs="Times New Roman"/>
                <w:sz w:val="28"/>
                <w:szCs w:val="28"/>
                <w:lang w:eastAsia="ru-RU"/>
              </w:rPr>
              <w:t>значитих</w:t>
            </w:r>
            <w:proofErr w:type="spellEnd"/>
            <w:r w:rsidRPr="00F53CDD">
              <w:rPr>
                <w:rFonts w:ascii="Times New Roman" w:eastAsia="Times New Roman" w:hAnsi="Times New Roman" w:cs="Times New Roman"/>
                <w:sz w:val="28"/>
                <w:szCs w:val="28"/>
                <w:lang w:eastAsia="ru-RU"/>
              </w:rPr>
              <w:t xml:space="preserve"> можно познакомить и с оттенками этих цветов (розовый, малиновый, темно-зеленый, светло-коричневый и т. д.).</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xml:space="preserve">Когда вы вместе с ребенком рассматриваете какой-то предмет, задавайте ему самые разнообразные вопросы: «Какой он величины? Какого цвета? Из чего сделан? Для </w:t>
            </w:r>
            <w:r w:rsidRPr="00F53CDD">
              <w:rPr>
                <w:rFonts w:ascii="Times New Roman" w:eastAsia="Times New Roman" w:hAnsi="Times New Roman" w:cs="Times New Roman"/>
                <w:sz w:val="28"/>
                <w:szCs w:val="28"/>
                <w:lang w:eastAsia="ru-RU"/>
              </w:rPr>
              <w:lastRenderedPageBreak/>
              <w:t xml:space="preserve">чего нужен?». Можно просто спросить: «Какой </w:t>
            </w:r>
            <w:proofErr w:type="spellStart"/>
            <w:r w:rsidRPr="00F53CDD">
              <w:rPr>
                <w:rFonts w:ascii="Times New Roman" w:eastAsia="Times New Roman" w:hAnsi="Times New Roman" w:cs="Times New Roman"/>
                <w:sz w:val="28"/>
                <w:szCs w:val="28"/>
                <w:lang w:eastAsia="ru-RU"/>
              </w:rPr>
              <w:t>он?</w:t>
            </w:r>
            <w:proofErr w:type="gramStart"/>
            <w:r w:rsidRPr="00F53CDD">
              <w:rPr>
                <w:rFonts w:ascii="Times New Roman" w:eastAsia="Times New Roman" w:hAnsi="Times New Roman" w:cs="Times New Roman"/>
                <w:sz w:val="28"/>
                <w:szCs w:val="28"/>
                <w:lang w:eastAsia="ru-RU"/>
              </w:rPr>
              <w:t>»,так</w:t>
            </w:r>
            <w:proofErr w:type="spellEnd"/>
            <w:proofErr w:type="gramEnd"/>
            <w:r w:rsidRPr="00F53CDD">
              <w:rPr>
                <w:rFonts w:ascii="Times New Roman" w:eastAsia="Times New Roman" w:hAnsi="Times New Roman" w:cs="Times New Roman"/>
                <w:sz w:val="28"/>
                <w:szCs w:val="28"/>
                <w:lang w:eastAsia="ru-RU"/>
              </w:rPr>
              <w:t xml:space="preserve"> вы побуждаете называть самые разные признаки предметов, помогаете развитию связной речи.</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xml:space="preserve">Названия свойств предметов закрепляются и в словесных </w:t>
            </w:r>
            <w:proofErr w:type="spellStart"/>
            <w:r w:rsidRPr="00F53CDD">
              <w:rPr>
                <w:rFonts w:ascii="Times New Roman" w:eastAsia="Times New Roman" w:hAnsi="Times New Roman" w:cs="Times New Roman"/>
                <w:sz w:val="28"/>
                <w:szCs w:val="28"/>
                <w:lang w:eastAsia="ru-RU"/>
              </w:rPr>
              <w:t>играх.Спросите</w:t>
            </w:r>
            <w:proofErr w:type="spellEnd"/>
            <w:r w:rsidRPr="00F53CDD">
              <w:rPr>
                <w:rFonts w:ascii="Times New Roman" w:eastAsia="Times New Roman" w:hAnsi="Times New Roman" w:cs="Times New Roman"/>
                <w:sz w:val="28"/>
                <w:szCs w:val="28"/>
                <w:lang w:eastAsia="ru-RU"/>
              </w:rPr>
              <w:t xml:space="preserve">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 Можно сыграть с ребенком в игру «На что похоже?». Гуляя по лесу, задавайте ему такие вопросы: «На что похож лист, облако, тень от дерева?». Отвечайте сами, но слушайте внимательно и ребенка. Ведь у наших малышей такое непосредственное мышление и восприятие.</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Целесообразно видоизменить игру, уделяя больше внимания сходству различных предметов:</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«Чем лист похож на бумагу? (Толщиной, легкостью.) А на траву? (Цветом.) А на каплю? (Формой.)»</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xml:space="preserve">Следующий вид упражнений – </w:t>
            </w:r>
            <w:proofErr w:type="spellStart"/>
            <w:r w:rsidRPr="00F53CDD">
              <w:rPr>
                <w:rFonts w:ascii="Times New Roman" w:eastAsia="Times New Roman" w:hAnsi="Times New Roman" w:cs="Times New Roman"/>
                <w:sz w:val="28"/>
                <w:szCs w:val="28"/>
                <w:lang w:eastAsia="ru-RU"/>
              </w:rPr>
              <w:t>чистоговорки</w:t>
            </w:r>
            <w:proofErr w:type="spellEnd"/>
            <w:r w:rsidRPr="00F53CDD">
              <w:rPr>
                <w:rFonts w:ascii="Times New Roman" w:eastAsia="Times New Roman" w:hAnsi="Times New Roman" w:cs="Times New Roman"/>
                <w:sz w:val="28"/>
                <w:szCs w:val="28"/>
                <w:lang w:eastAsia="ru-RU"/>
              </w:rPr>
              <w:t>, скороговорки. Важно, чтобы дети поняли, что необходимо говорить не только быстро, но и чисто, ясно для окружающих. Скороговорки можно найти в разных детских книжках: «Из-под топота копыт пыль по полю летит», «На горе трава, на траве дрова».</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xml:space="preserve">Очень нравится детям такое упражнение. Попросите произнести одну и ту же фразу с разными интонациями (нежно, зло, вопросительно, с удивлением, с радостью, со страхом, приказывая, прося, умоляя, громко, тихо): «Милая моя, ты не спишь!»; «Вы ели на завтрак мороженое?»; «Мама купила (купи) виноград»; «Скорее домой!»; «У нас кончился </w:t>
            </w:r>
            <w:proofErr w:type="spellStart"/>
            <w:r w:rsidRPr="00F53CDD">
              <w:rPr>
                <w:rFonts w:ascii="Times New Roman" w:eastAsia="Times New Roman" w:hAnsi="Times New Roman" w:cs="Times New Roman"/>
                <w:sz w:val="28"/>
                <w:szCs w:val="28"/>
                <w:lang w:eastAsia="ru-RU"/>
              </w:rPr>
              <w:t>хлеб</w:t>
            </w:r>
            <w:proofErr w:type="gramStart"/>
            <w:r w:rsidRPr="00F53CDD">
              <w:rPr>
                <w:rFonts w:ascii="Times New Roman" w:eastAsia="Times New Roman" w:hAnsi="Times New Roman" w:cs="Times New Roman"/>
                <w:sz w:val="28"/>
                <w:szCs w:val="28"/>
                <w:lang w:eastAsia="ru-RU"/>
              </w:rPr>
              <w:t>».Подобные</w:t>
            </w:r>
            <w:proofErr w:type="spellEnd"/>
            <w:proofErr w:type="gramEnd"/>
            <w:r w:rsidRPr="00F53CDD">
              <w:rPr>
                <w:rFonts w:ascii="Times New Roman" w:eastAsia="Times New Roman" w:hAnsi="Times New Roman" w:cs="Times New Roman"/>
                <w:sz w:val="28"/>
                <w:szCs w:val="28"/>
                <w:lang w:eastAsia="ru-RU"/>
              </w:rPr>
              <w:t xml:space="preserve"> задания помогут малышу развить речь, воображение, избавиться от скованности, научат смеяться над своими ошибками, не стесняясь товарищей.</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xml:space="preserve">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2-3-летний малыш постепенно учится слушать текст, отвечать на вопросы </w:t>
            </w:r>
            <w:r w:rsidRPr="00F53CDD">
              <w:rPr>
                <w:rFonts w:ascii="Times New Roman" w:eastAsia="Times New Roman" w:hAnsi="Times New Roman" w:cs="Times New Roman"/>
                <w:sz w:val="28"/>
                <w:szCs w:val="28"/>
                <w:lang w:eastAsia="ru-RU"/>
              </w:rPr>
              <w:lastRenderedPageBreak/>
              <w:t>взрослых. Ребенок четвертого года жизни почти дословно запоминает текст сказки, последовательность действий в ней.</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w:t>
            </w:r>
            <w:proofErr w:type="gramStart"/>
            <w:r w:rsidRPr="00F53CDD">
              <w:rPr>
                <w:rFonts w:ascii="Times New Roman" w:eastAsia="Times New Roman" w:hAnsi="Times New Roman" w:cs="Times New Roman"/>
                <w:sz w:val="28"/>
                <w:szCs w:val="28"/>
                <w:lang w:eastAsia="ru-RU"/>
              </w:rPr>
              <w:t>...</w:t>
            </w:r>
            <w:proofErr w:type="gramEnd"/>
            <w:r w:rsidRPr="00F53CDD">
              <w:rPr>
                <w:rFonts w:ascii="Times New Roman" w:eastAsia="Times New Roman" w:hAnsi="Times New Roman" w:cs="Times New Roman"/>
                <w:sz w:val="28"/>
                <w:szCs w:val="28"/>
                <w:lang w:eastAsia="ru-RU"/>
              </w:rPr>
              <w:t>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w:t>
            </w:r>
            <w:r w:rsidRPr="00F53CDD">
              <w:rPr>
                <w:rFonts w:ascii="Times New Roman" w:eastAsia="Times New Roman" w:hAnsi="Times New Roman" w:cs="Times New Roman"/>
                <w:sz w:val="28"/>
                <w:szCs w:val="28"/>
                <w:lang w:eastAsia="ru-RU"/>
              </w:rPr>
              <w:br/>
              <w:t>Очень охотно дети передают сюжеты мультфильмов, кукольных спектаклей, цирковых представлений, когда содержание захватывает их эмоционально. </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xml:space="preserve">Дети 4-5 лет уже могут рассказать о событиях собственной жизни, о своем личном опыте, причем делать это очень выразительно. Попробуйте предложить им помещенные ниже творческие </w:t>
            </w:r>
            <w:proofErr w:type="gramStart"/>
            <w:r w:rsidRPr="00F53CDD">
              <w:rPr>
                <w:rFonts w:ascii="Times New Roman" w:eastAsia="Times New Roman" w:hAnsi="Times New Roman" w:cs="Times New Roman"/>
                <w:sz w:val="28"/>
                <w:szCs w:val="28"/>
                <w:lang w:eastAsia="ru-RU"/>
              </w:rPr>
              <w:t>задания.</w:t>
            </w:r>
            <w:r w:rsidRPr="00F53CDD">
              <w:rPr>
                <w:rFonts w:ascii="Times New Roman" w:eastAsia="Times New Roman" w:hAnsi="Times New Roman" w:cs="Times New Roman"/>
                <w:sz w:val="28"/>
                <w:szCs w:val="28"/>
                <w:lang w:eastAsia="ru-RU"/>
              </w:rPr>
              <w:br/>
            </w:r>
            <w:r w:rsidRPr="00F53CDD">
              <w:rPr>
                <w:rFonts w:ascii="Times New Roman" w:eastAsia="Times New Roman" w:hAnsi="Times New Roman" w:cs="Times New Roman"/>
                <w:sz w:val="28"/>
                <w:szCs w:val="28"/>
                <w:lang w:eastAsia="ru-RU"/>
              </w:rPr>
              <w:br/>
            </w:r>
            <w:r w:rsidRPr="000905A7">
              <w:rPr>
                <w:rFonts w:ascii="Times New Roman" w:eastAsia="Times New Roman" w:hAnsi="Times New Roman" w:cs="Times New Roman"/>
                <w:b/>
                <w:bCs/>
                <w:sz w:val="28"/>
                <w:szCs w:val="28"/>
                <w:lang w:eastAsia="ru-RU"/>
              </w:rPr>
              <w:t>«</w:t>
            </w:r>
            <w:proofErr w:type="gramEnd"/>
            <w:r w:rsidRPr="000905A7">
              <w:rPr>
                <w:rFonts w:ascii="Times New Roman" w:eastAsia="Times New Roman" w:hAnsi="Times New Roman" w:cs="Times New Roman"/>
                <w:b/>
                <w:bCs/>
                <w:sz w:val="28"/>
                <w:szCs w:val="28"/>
                <w:lang w:eastAsia="ru-RU"/>
              </w:rPr>
              <w:t>Бюро путешествий»</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w:t>
            </w:r>
            <w:r w:rsidRPr="000905A7">
              <w:rPr>
                <w:rFonts w:ascii="Times New Roman" w:eastAsia="Times New Roman" w:hAnsi="Times New Roman" w:cs="Times New Roman"/>
                <w:sz w:val="28"/>
                <w:szCs w:val="28"/>
                <w:lang w:eastAsia="ru-RU"/>
              </w:rPr>
              <w:t>ствуя, делитесь впечатлениями.</w:t>
            </w:r>
            <w:r w:rsidRPr="000905A7">
              <w:rPr>
                <w:rFonts w:ascii="Times New Roman" w:eastAsia="Times New Roman" w:hAnsi="Times New Roman" w:cs="Times New Roman"/>
                <w:sz w:val="28"/>
                <w:szCs w:val="28"/>
                <w:lang w:eastAsia="ru-RU"/>
              </w:rPr>
              <w:br/>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0905A7">
              <w:rPr>
                <w:rFonts w:ascii="Times New Roman" w:eastAsia="Times New Roman" w:hAnsi="Times New Roman" w:cs="Times New Roman"/>
                <w:b/>
                <w:bCs/>
                <w:sz w:val="28"/>
                <w:szCs w:val="28"/>
                <w:lang w:eastAsia="ru-RU"/>
              </w:rPr>
              <w:t>«Лучший друг»</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Если вы ждете в помещении, где разложены журналы, можете поиграть в «рассказы о лучшем друге». Пусть ребенок выберет картинку, которая ему нравится. Это может быть какой-то человек - большой или маленький - или животное. Попросите его рассказать о своем «лучшем друге». «Где он живет? В какие игры любит играть? Он спокойный или любит побегать? Что еще можно о нем рассказать?».</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w:t>
            </w:r>
            <w:r w:rsidRPr="000905A7">
              <w:rPr>
                <w:rFonts w:ascii="Times New Roman" w:eastAsia="Times New Roman" w:hAnsi="Times New Roman" w:cs="Times New Roman"/>
                <w:b/>
                <w:bCs/>
                <w:sz w:val="28"/>
                <w:szCs w:val="28"/>
                <w:lang w:eastAsia="ru-RU"/>
              </w:rPr>
              <w:t xml:space="preserve"> «Чем закончилось?»</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xml:space="preserve">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w:t>
            </w:r>
            <w:r w:rsidRPr="00F53CDD">
              <w:rPr>
                <w:rFonts w:ascii="Times New Roman" w:eastAsia="Times New Roman" w:hAnsi="Times New Roman" w:cs="Times New Roman"/>
                <w:sz w:val="28"/>
                <w:szCs w:val="28"/>
                <w:lang w:eastAsia="ru-RU"/>
              </w:rPr>
              <w:lastRenderedPageBreak/>
              <w:t>произойдет дальше в мультфильме и чем он закончится. Не забудьте поблагодарить вашего рассказчика!</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xml:space="preserve">если у него получается лишь одно – два движения. Главное, чтобы ему было интересно рассказывать стишок, руками и пальцами рисовать к нему картинки. </w:t>
            </w:r>
            <w:proofErr w:type="gramStart"/>
            <w:r w:rsidRPr="00F53CDD">
              <w:rPr>
                <w:rFonts w:ascii="Times New Roman" w:eastAsia="Times New Roman" w:hAnsi="Times New Roman" w:cs="Times New Roman"/>
                <w:sz w:val="28"/>
                <w:szCs w:val="28"/>
                <w:lang w:eastAsia="ru-RU"/>
              </w:rPr>
              <w:t>Тогда  и</w:t>
            </w:r>
            <w:proofErr w:type="gramEnd"/>
            <w:r w:rsidRPr="00F53CDD">
              <w:rPr>
                <w:rFonts w:ascii="Times New Roman" w:eastAsia="Times New Roman" w:hAnsi="Times New Roman" w:cs="Times New Roman"/>
                <w:sz w:val="28"/>
                <w:szCs w:val="28"/>
                <w:lang w:eastAsia="ru-RU"/>
              </w:rPr>
              <w:t xml:space="preserve"> текст легче запоминается.</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Координация движений со словами совершенствует артикуляционный аппарат, речевое дыхание, способствует развитию связной речи.</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0905A7">
              <w:rPr>
                <w:rFonts w:ascii="Times New Roman" w:eastAsia="Times New Roman" w:hAnsi="Times New Roman" w:cs="Times New Roman"/>
                <w:b/>
                <w:bCs/>
                <w:sz w:val="28"/>
                <w:szCs w:val="28"/>
                <w:lang w:eastAsia="ru-RU"/>
              </w:rPr>
              <w:t>«Правила, которыми можно руководствоваться при работе со скороговорками»</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Использовать на первых порах название «</w:t>
            </w:r>
            <w:proofErr w:type="spellStart"/>
            <w:r w:rsidRPr="00F53CDD">
              <w:rPr>
                <w:rFonts w:ascii="Times New Roman" w:eastAsia="Times New Roman" w:hAnsi="Times New Roman" w:cs="Times New Roman"/>
                <w:sz w:val="28"/>
                <w:szCs w:val="28"/>
                <w:lang w:eastAsia="ru-RU"/>
              </w:rPr>
              <w:t>чистоговорка</w:t>
            </w:r>
            <w:proofErr w:type="spellEnd"/>
            <w:r w:rsidRPr="00F53CDD">
              <w:rPr>
                <w:rFonts w:ascii="Times New Roman" w:eastAsia="Times New Roman" w:hAnsi="Times New Roman" w:cs="Times New Roman"/>
                <w:sz w:val="28"/>
                <w:szCs w:val="28"/>
                <w:lang w:eastAsia="ru-RU"/>
              </w:rPr>
              <w:t>» и «</w:t>
            </w:r>
            <w:proofErr w:type="spellStart"/>
            <w:r w:rsidRPr="00F53CDD">
              <w:rPr>
                <w:rFonts w:ascii="Times New Roman" w:eastAsia="Times New Roman" w:hAnsi="Times New Roman" w:cs="Times New Roman"/>
                <w:sz w:val="28"/>
                <w:szCs w:val="28"/>
                <w:lang w:eastAsia="ru-RU"/>
              </w:rPr>
              <w:t>выговариволочка</w:t>
            </w:r>
            <w:proofErr w:type="spellEnd"/>
            <w:r w:rsidRPr="00F53CDD">
              <w:rPr>
                <w:rFonts w:ascii="Times New Roman" w:eastAsia="Times New Roman" w:hAnsi="Times New Roman" w:cs="Times New Roman"/>
                <w:sz w:val="28"/>
                <w:szCs w:val="28"/>
                <w:lang w:eastAsia="ru-RU"/>
              </w:rPr>
              <w:t>», поскольку по причине ограниченных произносительных возможностей дошкольники, особенно имеющие нарушения речи, часто затрудняются произносить скороговорки в быстром темпе, как того требует само название «скороговорка».</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xml:space="preserve">В скороговорке не должно быть звуков, которые ребенок произносит дефектно. Это обязательное </w:t>
            </w:r>
            <w:proofErr w:type="spellStart"/>
            <w:proofErr w:type="gramStart"/>
            <w:r w:rsidRPr="00F53CDD">
              <w:rPr>
                <w:rFonts w:ascii="Times New Roman" w:eastAsia="Times New Roman" w:hAnsi="Times New Roman" w:cs="Times New Roman"/>
                <w:sz w:val="28"/>
                <w:szCs w:val="28"/>
                <w:lang w:eastAsia="ru-RU"/>
              </w:rPr>
              <w:t>условие!Работу</w:t>
            </w:r>
            <w:proofErr w:type="spellEnd"/>
            <w:proofErr w:type="gramEnd"/>
            <w:r w:rsidRPr="00F53CDD">
              <w:rPr>
                <w:rFonts w:ascii="Times New Roman" w:eastAsia="Times New Roman" w:hAnsi="Times New Roman" w:cs="Times New Roman"/>
                <w:sz w:val="28"/>
                <w:szCs w:val="28"/>
                <w:lang w:eastAsia="ru-RU"/>
              </w:rPr>
              <w:t xml:space="preserve"> следует начинать с легких скороговорок, постепенно добавляя более </w:t>
            </w:r>
            <w:proofErr w:type="spellStart"/>
            <w:r w:rsidRPr="00F53CDD">
              <w:rPr>
                <w:rFonts w:ascii="Times New Roman" w:eastAsia="Times New Roman" w:hAnsi="Times New Roman" w:cs="Times New Roman"/>
                <w:sz w:val="28"/>
                <w:szCs w:val="28"/>
                <w:lang w:eastAsia="ru-RU"/>
              </w:rPr>
              <w:t>трудные.Обязательно</w:t>
            </w:r>
            <w:proofErr w:type="spellEnd"/>
            <w:r w:rsidRPr="00F53CDD">
              <w:rPr>
                <w:rFonts w:ascii="Times New Roman" w:eastAsia="Times New Roman" w:hAnsi="Times New Roman" w:cs="Times New Roman"/>
                <w:sz w:val="28"/>
                <w:szCs w:val="28"/>
                <w:lang w:eastAsia="ru-RU"/>
              </w:rPr>
              <w:t xml:space="preserve"> объяснять ребенку значение непонятных </w:t>
            </w:r>
            <w:proofErr w:type="spellStart"/>
            <w:r w:rsidRPr="00F53CDD">
              <w:rPr>
                <w:rFonts w:ascii="Times New Roman" w:eastAsia="Times New Roman" w:hAnsi="Times New Roman" w:cs="Times New Roman"/>
                <w:sz w:val="28"/>
                <w:szCs w:val="28"/>
                <w:lang w:eastAsia="ru-RU"/>
              </w:rPr>
              <w:t>слов.Чтобы</w:t>
            </w:r>
            <w:proofErr w:type="spellEnd"/>
            <w:r w:rsidRPr="00F53CDD">
              <w:rPr>
                <w:rFonts w:ascii="Times New Roman" w:eastAsia="Times New Roman" w:hAnsi="Times New Roman" w:cs="Times New Roman"/>
                <w:sz w:val="28"/>
                <w:szCs w:val="28"/>
                <w:lang w:eastAsia="ru-RU"/>
              </w:rPr>
              <w:t xml:space="preserve"> облегчить запоминание и выразительное произнесение скороговорки, следует определить ее смысл, придумать простые и конкретные жизненные обстоятельства, которые оправдывают многократное повторение текста.</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Игры могут быть интересны и полезны всем членам семьи. В них можно играть в выходные дни, праздники, в будние дни вечерами, когда взрослые и дети собираются вместе после очередного рабочего дня. Играйте с ребёнком на равных, поощряйте его ответы, радуйтесь успехам и маленьким победам!</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0905A7">
              <w:rPr>
                <w:rFonts w:ascii="Times New Roman" w:eastAsia="Times New Roman" w:hAnsi="Times New Roman" w:cs="Times New Roman"/>
                <w:b/>
                <w:bCs/>
                <w:sz w:val="28"/>
                <w:szCs w:val="28"/>
                <w:lang w:eastAsia="ru-RU"/>
              </w:rPr>
              <w:t xml:space="preserve"> «Антонимы для загадок»</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Вначале игры игроки договариваются о теме, которая будет служить основой для загадок. Затем взрослый загадывает ребёнку загадку, в которой всё наоборот, например, тема «Животные».</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Обитает в воде (значит, на суше);</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Шерсти нет совсем (значит, длинная шерсть);</w:t>
            </w:r>
            <w:bookmarkStart w:id="0" w:name="_GoBack"/>
            <w:bookmarkEnd w:id="0"/>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lastRenderedPageBreak/>
              <w:t>• Хвост очень длинный (значит, короткий);</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Всю зиму ведёт активный образ жизни (значит, спит);</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Очень любит солёное (значит, сладкое). Кто это?</w:t>
            </w:r>
          </w:p>
          <w:p w:rsidR="000905A7" w:rsidRPr="00F53CDD"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w:t>
            </w:r>
          </w:p>
          <w:p w:rsidR="00492AA3" w:rsidRDefault="000905A7" w:rsidP="000905A7">
            <w:pPr>
              <w:spacing w:after="150" w:line="240" w:lineRule="auto"/>
              <w:jc w:val="both"/>
              <w:rPr>
                <w:rFonts w:ascii="Times New Roman" w:eastAsia="Times New Roman" w:hAnsi="Times New Roman" w:cs="Times New Roman"/>
                <w:sz w:val="28"/>
                <w:szCs w:val="28"/>
                <w:lang w:eastAsia="ru-RU"/>
              </w:rPr>
            </w:pPr>
            <w:r w:rsidRPr="00F53CDD">
              <w:rPr>
                <w:rFonts w:ascii="Times New Roman" w:eastAsia="Times New Roman" w:hAnsi="Times New Roman" w:cs="Times New Roman"/>
                <w:sz w:val="28"/>
                <w:szCs w:val="28"/>
                <w:lang w:eastAsia="ru-RU"/>
              </w:rPr>
              <w:t xml:space="preserve">Каждая речевая игра или упражнение, каждая беседа с ребенком - это неотъемлемая часть сложного процесса формирования речи. Если родители устранятся от этой работы, то нарушится целостность педагогического процесса. А ещё развитие речи дошкольников в игре — это ещё и дополнительная эмоциональная связь между вами и </w:t>
            </w:r>
            <w:proofErr w:type="gramStart"/>
            <w:r w:rsidRPr="00F53CDD">
              <w:rPr>
                <w:rFonts w:ascii="Times New Roman" w:eastAsia="Times New Roman" w:hAnsi="Times New Roman" w:cs="Times New Roman"/>
                <w:sz w:val="28"/>
                <w:szCs w:val="28"/>
                <w:lang w:eastAsia="ru-RU"/>
              </w:rPr>
              <w:t>вашим  ребенком</w:t>
            </w:r>
            <w:proofErr w:type="gramEnd"/>
            <w:r w:rsidRPr="00F53CDD">
              <w:rPr>
                <w:rFonts w:ascii="Times New Roman" w:eastAsia="Times New Roman" w:hAnsi="Times New Roman" w:cs="Times New Roman"/>
                <w:sz w:val="28"/>
                <w:szCs w:val="28"/>
                <w:lang w:eastAsia="ru-RU"/>
              </w:rPr>
              <w:t>, это радость от общения, формирование доверительных и дружеских отношений.</w:t>
            </w:r>
          </w:p>
          <w:p w:rsidR="00492AA3" w:rsidRDefault="00492AA3" w:rsidP="00492AA3">
            <w:pPr>
              <w:rPr>
                <w:rFonts w:ascii="Times New Roman" w:eastAsia="Times New Roman" w:hAnsi="Times New Roman" w:cs="Times New Roman"/>
                <w:sz w:val="28"/>
                <w:szCs w:val="28"/>
                <w:lang w:eastAsia="ru-RU"/>
              </w:rPr>
            </w:pPr>
          </w:p>
          <w:p w:rsidR="000905A7" w:rsidRDefault="000905A7" w:rsidP="00492AA3">
            <w:pPr>
              <w:rPr>
                <w:rFonts w:ascii="Times New Roman" w:eastAsia="Times New Roman" w:hAnsi="Times New Roman" w:cs="Times New Roman"/>
                <w:sz w:val="28"/>
                <w:szCs w:val="28"/>
                <w:lang w:eastAsia="ru-RU"/>
              </w:rPr>
            </w:pPr>
          </w:p>
          <w:p w:rsidR="00492AA3" w:rsidRDefault="00492AA3" w:rsidP="00492AA3">
            <w:pPr>
              <w:rPr>
                <w:rFonts w:ascii="Times New Roman" w:eastAsia="Times New Roman" w:hAnsi="Times New Roman" w:cs="Times New Roman"/>
                <w:sz w:val="28"/>
                <w:szCs w:val="28"/>
                <w:lang w:eastAsia="ru-RU"/>
              </w:rPr>
            </w:pPr>
          </w:p>
          <w:p w:rsidR="00492AA3" w:rsidRDefault="00492AA3" w:rsidP="00492AA3">
            <w:pPr>
              <w:rPr>
                <w:rFonts w:ascii="Times New Roman" w:eastAsia="Times New Roman" w:hAnsi="Times New Roman" w:cs="Times New Roman"/>
                <w:sz w:val="28"/>
                <w:szCs w:val="28"/>
                <w:lang w:eastAsia="ru-RU"/>
              </w:rPr>
            </w:pPr>
          </w:p>
          <w:p w:rsidR="00492AA3" w:rsidRDefault="00492AA3" w:rsidP="00492AA3">
            <w:pPr>
              <w:rPr>
                <w:rFonts w:ascii="Times New Roman" w:eastAsia="Times New Roman" w:hAnsi="Times New Roman" w:cs="Times New Roman"/>
                <w:sz w:val="28"/>
                <w:szCs w:val="28"/>
                <w:lang w:eastAsia="ru-RU"/>
              </w:rPr>
            </w:pPr>
          </w:p>
          <w:p w:rsidR="00492AA3" w:rsidRDefault="00492AA3" w:rsidP="00492AA3">
            <w:pPr>
              <w:rPr>
                <w:rFonts w:ascii="Times New Roman" w:eastAsia="Times New Roman" w:hAnsi="Times New Roman" w:cs="Times New Roman"/>
                <w:sz w:val="28"/>
                <w:szCs w:val="28"/>
                <w:lang w:eastAsia="ru-RU"/>
              </w:rPr>
            </w:pPr>
          </w:p>
          <w:p w:rsidR="00492AA3" w:rsidRDefault="00492AA3" w:rsidP="00492AA3">
            <w:pPr>
              <w:rPr>
                <w:rFonts w:ascii="Times New Roman" w:eastAsia="Times New Roman" w:hAnsi="Times New Roman" w:cs="Times New Roman"/>
                <w:sz w:val="28"/>
                <w:szCs w:val="28"/>
                <w:lang w:eastAsia="ru-RU"/>
              </w:rPr>
            </w:pPr>
          </w:p>
          <w:p w:rsidR="00492AA3" w:rsidRDefault="00492AA3" w:rsidP="00492AA3">
            <w:pPr>
              <w:rPr>
                <w:rFonts w:ascii="Times New Roman" w:eastAsia="Times New Roman" w:hAnsi="Times New Roman" w:cs="Times New Roman"/>
                <w:sz w:val="28"/>
                <w:szCs w:val="28"/>
                <w:lang w:eastAsia="ru-RU"/>
              </w:rPr>
            </w:pPr>
          </w:p>
          <w:p w:rsidR="00492AA3" w:rsidRDefault="00492AA3" w:rsidP="00492AA3">
            <w:pPr>
              <w:rPr>
                <w:rFonts w:ascii="Times New Roman" w:eastAsia="Times New Roman" w:hAnsi="Times New Roman" w:cs="Times New Roman"/>
                <w:sz w:val="28"/>
                <w:szCs w:val="28"/>
                <w:lang w:eastAsia="ru-RU"/>
              </w:rPr>
            </w:pPr>
          </w:p>
          <w:p w:rsidR="00492AA3" w:rsidRDefault="00492AA3" w:rsidP="00492AA3">
            <w:pPr>
              <w:rPr>
                <w:rFonts w:ascii="Times New Roman" w:eastAsia="Times New Roman" w:hAnsi="Times New Roman" w:cs="Times New Roman"/>
                <w:sz w:val="28"/>
                <w:szCs w:val="28"/>
                <w:lang w:eastAsia="ru-RU"/>
              </w:rPr>
            </w:pPr>
          </w:p>
          <w:p w:rsidR="00492AA3" w:rsidRDefault="00492AA3" w:rsidP="00492AA3">
            <w:pPr>
              <w:rPr>
                <w:rFonts w:ascii="Times New Roman" w:eastAsia="Times New Roman" w:hAnsi="Times New Roman" w:cs="Times New Roman"/>
                <w:sz w:val="28"/>
                <w:szCs w:val="28"/>
                <w:lang w:eastAsia="ru-RU"/>
              </w:rPr>
            </w:pPr>
          </w:p>
          <w:p w:rsidR="00492AA3" w:rsidRDefault="00492AA3" w:rsidP="00492AA3">
            <w:pPr>
              <w:rPr>
                <w:rFonts w:ascii="Times New Roman" w:eastAsia="Times New Roman" w:hAnsi="Times New Roman" w:cs="Times New Roman"/>
                <w:sz w:val="28"/>
                <w:szCs w:val="28"/>
                <w:lang w:eastAsia="ru-RU"/>
              </w:rPr>
            </w:pPr>
          </w:p>
          <w:p w:rsidR="00492AA3" w:rsidRDefault="00492AA3" w:rsidP="00492AA3">
            <w:pPr>
              <w:rPr>
                <w:rFonts w:ascii="Times New Roman" w:eastAsia="Times New Roman" w:hAnsi="Times New Roman" w:cs="Times New Roman"/>
                <w:sz w:val="28"/>
                <w:szCs w:val="28"/>
                <w:lang w:eastAsia="ru-RU"/>
              </w:rPr>
            </w:pPr>
          </w:p>
          <w:p w:rsidR="00492AA3" w:rsidRDefault="00492AA3" w:rsidP="00492AA3">
            <w:pPr>
              <w:rPr>
                <w:rFonts w:ascii="Times New Roman" w:eastAsia="Times New Roman" w:hAnsi="Times New Roman" w:cs="Times New Roman"/>
                <w:sz w:val="28"/>
                <w:szCs w:val="28"/>
                <w:lang w:eastAsia="ru-RU"/>
              </w:rPr>
            </w:pPr>
          </w:p>
          <w:p w:rsidR="00492AA3" w:rsidRDefault="00492AA3" w:rsidP="00492AA3">
            <w:pPr>
              <w:rPr>
                <w:rFonts w:ascii="Times New Roman" w:eastAsia="Times New Roman" w:hAnsi="Times New Roman" w:cs="Times New Roman"/>
                <w:sz w:val="28"/>
                <w:szCs w:val="28"/>
                <w:lang w:eastAsia="ru-RU"/>
              </w:rPr>
            </w:pPr>
          </w:p>
          <w:p w:rsidR="00492AA3" w:rsidRDefault="00492AA3" w:rsidP="00492AA3">
            <w:pPr>
              <w:rPr>
                <w:rFonts w:ascii="Times New Roman" w:eastAsia="Times New Roman" w:hAnsi="Times New Roman" w:cs="Times New Roman"/>
                <w:sz w:val="28"/>
                <w:szCs w:val="28"/>
                <w:lang w:eastAsia="ru-RU"/>
              </w:rPr>
            </w:pPr>
          </w:p>
          <w:p w:rsidR="00492AA3" w:rsidRDefault="00492AA3" w:rsidP="00492AA3">
            <w:pPr>
              <w:rPr>
                <w:rFonts w:ascii="Times New Roman" w:eastAsia="Times New Roman" w:hAnsi="Times New Roman" w:cs="Times New Roman"/>
                <w:sz w:val="28"/>
                <w:szCs w:val="28"/>
                <w:lang w:eastAsia="ru-RU"/>
              </w:rPr>
            </w:pPr>
          </w:p>
          <w:p w:rsidR="00492AA3" w:rsidRDefault="00492AA3" w:rsidP="00492AA3">
            <w:pPr>
              <w:rPr>
                <w:rFonts w:ascii="Times New Roman" w:eastAsia="Times New Roman" w:hAnsi="Times New Roman" w:cs="Times New Roman"/>
                <w:sz w:val="28"/>
                <w:szCs w:val="28"/>
                <w:lang w:eastAsia="ru-RU"/>
              </w:rPr>
            </w:pPr>
          </w:p>
          <w:p w:rsidR="00492AA3" w:rsidRDefault="00492AA3" w:rsidP="00492AA3">
            <w:pPr>
              <w:rPr>
                <w:rFonts w:ascii="Times New Roman" w:eastAsia="Times New Roman" w:hAnsi="Times New Roman" w:cs="Times New Roman"/>
                <w:sz w:val="28"/>
                <w:szCs w:val="28"/>
                <w:lang w:eastAsia="ru-RU"/>
              </w:rPr>
            </w:pPr>
          </w:p>
          <w:p w:rsidR="00492AA3" w:rsidRPr="00492AA3" w:rsidRDefault="00492AA3" w:rsidP="00492AA3">
            <w:pPr>
              <w:rPr>
                <w:rFonts w:ascii="Times New Roman" w:eastAsia="Times New Roman" w:hAnsi="Times New Roman" w:cs="Times New Roman"/>
                <w:sz w:val="28"/>
                <w:szCs w:val="28"/>
                <w:lang w:eastAsia="ru-RU"/>
              </w:rPr>
            </w:pPr>
            <w:r>
              <w:rPr>
                <w:noProof/>
                <w:lang w:eastAsia="ru-RU"/>
              </w:rPr>
              <w:lastRenderedPageBreak/>
              <w:drawing>
                <wp:inline distT="0" distB="0" distL="0" distR="0" wp14:anchorId="3D729CB8" wp14:editId="70F315AF">
                  <wp:extent cx="6225540" cy="8679180"/>
                  <wp:effectExtent l="95250" t="95250" r="99060" b="10287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225541" cy="867918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tc>
        <w:tc>
          <w:tcPr>
            <w:tcW w:w="0" w:type="auto"/>
            <w:shd w:val="clear" w:color="auto" w:fill="FFFFFF"/>
            <w:vAlign w:val="center"/>
            <w:hideMark/>
          </w:tcPr>
          <w:p w:rsidR="000905A7" w:rsidRPr="00F53CDD" w:rsidRDefault="000905A7" w:rsidP="000905A7">
            <w:pPr>
              <w:spacing w:after="0" w:line="240" w:lineRule="auto"/>
              <w:jc w:val="both"/>
              <w:rPr>
                <w:rFonts w:ascii="Times New Roman" w:eastAsia="Times New Roman" w:hAnsi="Times New Roman" w:cs="Times New Roman"/>
                <w:sz w:val="28"/>
                <w:szCs w:val="28"/>
                <w:lang w:eastAsia="ru-RU"/>
              </w:rPr>
            </w:pPr>
          </w:p>
        </w:tc>
      </w:tr>
    </w:tbl>
    <w:p w:rsidR="000905A7" w:rsidRDefault="000905A7" w:rsidP="000905A7">
      <w:pPr>
        <w:jc w:val="center"/>
        <w:rPr>
          <w:rFonts w:ascii="Times New Roman" w:hAnsi="Times New Roman" w:cs="Times New Roman"/>
          <w:b/>
          <w:i/>
          <w:sz w:val="48"/>
          <w:szCs w:val="48"/>
        </w:rPr>
      </w:pPr>
      <w:r w:rsidRPr="000905A7">
        <w:rPr>
          <w:rFonts w:ascii="Times New Roman" w:hAnsi="Times New Roman" w:cs="Times New Roman"/>
          <w:b/>
          <w:i/>
          <w:sz w:val="48"/>
          <w:szCs w:val="48"/>
        </w:rPr>
        <w:lastRenderedPageBreak/>
        <w:t>Консультация для родителей</w:t>
      </w:r>
    </w:p>
    <w:p w:rsidR="001C2F8C" w:rsidRPr="000905A7" w:rsidRDefault="000905A7" w:rsidP="000905A7">
      <w:pPr>
        <w:jc w:val="center"/>
        <w:rPr>
          <w:rFonts w:ascii="Times New Roman" w:hAnsi="Times New Roman" w:cs="Times New Roman"/>
          <w:b/>
          <w:i/>
          <w:sz w:val="48"/>
          <w:szCs w:val="48"/>
        </w:rPr>
      </w:pPr>
      <w:r w:rsidRPr="000905A7">
        <w:rPr>
          <w:rFonts w:ascii="Times New Roman" w:hAnsi="Times New Roman" w:cs="Times New Roman"/>
          <w:b/>
          <w:i/>
          <w:sz w:val="48"/>
          <w:szCs w:val="48"/>
        </w:rPr>
        <w:t xml:space="preserve"> «Играя, развиваем речь детей»</w:t>
      </w:r>
    </w:p>
    <w:p w:rsidR="000905A7" w:rsidRPr="000905A7" w:rsidRDefault="000905A7" w:rsidP="000905A7">
      <w:pPr>
        <w:jc w:val="both"/>
        <w:rPr>
          <w:rFonts w:ascii="Times New Roman" w:hAnsi="Times New Roman" w:cs="Times New Roman"/>
          <w:b/>
          <w:i/>
          <w:sz w:val="28"/>
          <w:szCs w:val="28"/>
        </w:rPr>
      </w:pPr>
    </w:p>
    <w:sectPr w:rsidR="000905A7" w:rsidRPr="000905A7" w:rsidSect="000905A7">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B16"/>
    <w:rsid w:val="000905A7"/>
    <w:rsid w:val="001C2F8C"/>
    <w:rsid w:val="00492AA3"/>
    <w:rsid w:val="00503B16"/>
    <w:rsid w:val="00855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CE149-E39D-462A-9486-F4E11B82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5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1346</Words>
  <Characters>7675</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Разия ОК</dc:creator>
  <cp:keywords/>
  <dc:description/>
  <cp:lastModifiedBy>Разия ОК</cp:lastModifiedBy>
  <cp:revision>3</cp:revision>
  <dcterms:created xsi:type="dcterms:W3CDTF">2022-02-14T13:33:00Z</dcterms:created>
  <dcterms:modified xsi:type="dcterms:W3CDTF">2022-02-14T13:40:00Z</dcterms:modified>
</cp:coreProperties>
</file>