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D6" w:rsidRDefault="007B6156" w:rsidP="00B22AD6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СОГЛАСОВАНО                                                               </w:t>
      </w:r>
      <w:r w:rsidR="00B22AD6">
        <w:rPr>
          <w:rFonts w:asciiTheme="majorBidi" w:hAnsiTheme="majorBidi" w:cstheme="majorBidi"/>
          <w:sz w:val="26"/>
          <w:szCs w:val="26"/>
        </w:rPr>
        <w:t xml:space="preserve">           </w:t>
      </w:r>
      <w:r>
        <w:rPr>
          <w:rFonts w:asciiTheme="majorBidi" w:hAnsiTheme="majorBidi" w:cstheme="majorBidi"/>
          <w:sz w:val="26"/>
          <w:szCs w:val="26"/>
        </w:rPr>
        <w:t xml:space="preserve">УТВЕРЖДЕН                                                                                                               Педагогическим советом                  </w:t>
      </w:r>
      <w:r w:rsidR="00B22AD6">
        <w:rPr>
          <w:rFonts w:asciiTheme="majorBidi" w:hAnsiTheme="majorBidi" w:cstheme="majorBidi"/>
          <w:sz w:val="26"/>
          <w:szCs w:val="26"/>
        </w:rPr>
        <w:t xml:space="preserve">                                            </w:t>
      </w:r>
      <w:r>
        <w:rPr>
          <w:rFonts w:asciiTheme="majorBidi" w:hAnsiTheme="majorBidi" w:cstheme="majorBidi"/>
          <w:sz w:val="26"/>
          <w:szCs w:val="26"/>
        </w:rPr>
        <w:t xml:space="preserve">приказом МБДОУ                                                                                                                                                                                                                              </w:t>
      </w:r>
      <w:r w:rsidR="00B22AD6">
        <w:rPr>
          <w:rFonts w:asciiTheme="majorBidi" w:hAnsiTheme="majorBidi" w:cstheme="majorBidi"/>
          <w:sz w:val="26"/>
          <w:szCs w:val="26"/>
        </w:rPr>
        <w:t>МБДОУ «Детский сад № 1 «</w:t>
      </w:r>
      <w:proofErr w:type="spellStart"/>
      <w:r w:rsidR="00B22AD6">
        <w:rPr>
          <w:rFonts w:asciiTheme="majorBidi" w:hAnsiTheme="majorBidi" w:cstheme="majorBidi"/>
          <w:sz w:val="26"/>
          <w:szCs w:val="26"/>
        </w:rPr>
        <w:t>Маршо</w:t>
      </w:r>
      <w:proofErr w:type="spellEnd"/>
      <w:r w:rsidR="00B22AD6">
        <w:rPr>
          <w:rFonts w:asciiTheme="majorBidi" w:hAnsiTheme="majorBidi" w:cstheme="majorBidi"/>
          <w:sz w:val="26"/>
          <w:szCs w:val="26"/>
        </w:rPr>
        <w:t>»</w:t>
      </w:r>
      <w:r>
        <w:rPr>
          <w:rFonts w:asciiTheme="majorBidi" w:hAnsiTheme="majorBidi" w:cstheme="majorBidi"/>
          <w:sz w:val="26"/>
          <w:szCs w:val="26"/>
        </w:rPr>
        <w:t xml:space="preserve">    </w:t>
      </w:r>
      <w:r w:rsidR="00B22AD6">
        <w:rPr>
          <w:rFonts w:asciiTheme="majorBidi" w:hAnsiTheme="majorBidi" w:cstheme="majorBidi"/>
          <w:sz w:val="26"/>
          <w:szCs w:val="26"/>
        </w:rPr>
        <w:t xml:space="preserve">                                     </w:t>
      </w:r>
      <w:r>
        <w:rPr>
          <w:rFonts w:asciiTheme="majorBidi" w:hAnsiTheme="majorBidi" w:cstheme="majorBidi"/>
          <w:sz w:val="26"/>
          <w:szCs w:val="26"/>
        </w:rPr>
        <w:t>«Детский са</w:t>
      </w:r>
      <w:r w:rsidR="00B22AD6">
        <w:rPr>
          <w:rFonts w:asciiTheme="majorBidi" w:hAnsiTheme="majorBidi" w:cstheme="majorBidi"/>
          <w:sz w:val="26"/>
          <w:szCs w:val="26"/>
        </w:rPr>
        <w:t>д № 1 «</w:t>
      </w:r>
      <w:proofErr w:type="spellStart"/>
      <w:r w:rsidR="00B22AD6">
        <w:rPr>
          <w:rFonts w:asciiTheme="majorBidi" w:hAnsiTheme="majorBidi" w:cstheme="majorBidi"/>
          <w:sz w:val="26"/>
          <w:szCs w:val="26"/>
        </w:rPr>
        <w:t>Маршо</w:t>
      </w:r>
      <w:proofErr w:type="spellEnd"/>
      <w:r w:rsidR="00B22AD6">
        <w:rPr>
          <w:rFonts w:asciiTheme="majorBidi" w:hAnsiTheme="majorBidi" w:cstheme="majorBidi"/>
          <w:sz w:val="26"/>
          <w:szCs w:val="26"/>
        </w:rPr>
        <w:t>»</w:t>
      </w:r>
    </w:p>
    <w:p w:rsidR="007B6156" w:rsidRDefault="00B22AD6" w:rsidP="00B22AD6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(протокол от </w:t>
      </w:r>
      <w:r w:rsidR="007446C2">
        <w:rPr>
          <w:rFonts w:asciiTheme="majorBidi" w:hAnsiTheme="majorBidi" w:cstheme="majorBidi"/>
          <w:sz w:val="26"/>
          <w:szCs w:val="26"/>
        </w:rPr>
        <w:t>30.08.2021</w:t>
      </w:r>
      <w:r>
        <w:rPr>
          <w:rFonts w:asciiTheme="majorBidi" w:hAnsiTheme="majorBidi" w:cstheme="majorBidi"/>
          <w:sz w:val="26"/>
          <w:szCs w:val="26"/>
        </w:rPr>
        <w:t xml:space="preserve"> № </w:t>
      </w:r>
      <w:r w:rsidR="007446C2">
        <w:rPr>
          <w:rFonts w:asciiTheme="majorBidi" w:hAnsiTheme="majorBidi" w:cstheme="majorBidi"/>
          <w:sz w:val="26"/>
          <w:szCs w:val="26"/>
        </w:rPr>
        <w:t>01</w:t>
      </w:r>
      <w:r>
        <w:rPr>
          <w:rFonts w:asciiTheme="majorBidi" w:hAnsiTheme="majorBidi" w:cstheme="majorBidi"/>
          <w:sz w:val="26"/>
          <w:szCs w:val="26"/>
        </w:rPr>
        <w:t xml:space="preserve">)                                            </w:t>
      </w:r>
      <w:r w:rsidR="009339F1">
        <w:rPr>
          <w:rFonts w:asciiTheme="majorBidi" w:hAnsiTheme="majorBidi" w:cstheme="majorBidi"/>
          <w:sz w:val="26"/>
          <w:szCs w:val="26"/>
        </w:rPr>
        <w:t xml:space="preserve">      </w:t>
      </w:r>
      <w:bookmarkStart w:id="0" w:name="_GoBack"/>
      <w:bookmarkEnd w:id="0"/>
      <w:r>
        <w:rPr>
          <w:rFonts w:asciiTheme="majorBidi" w:hAnsiTheme="majorBidi" w:cstheme="majorBidi"/>
          <w:sz w:val="26"/>
          <w:szCs w:val="26"/>
        </w:rPr>
        <w:t xml:space="preserve">   от </w:t>
      </w:r>
      <w:r w:rsidR="007B6156">
        <w:rPr>
          <w:rFonts w:asciiTheme="majorBidi" w:hAnsiTheme="majorBidi" w:cstheme="majorBidi"/>
          <w:sz w:val="26"/>
          <w:szCs w:val="26"/>
        </w:rPr>
        <w:t>3</w:t>
      </w:r>
      <w:r>
        <w:rPr>
          <w:rFonts w:asciiTheme="majorBidi" w:hAnsiTheme="majorBidi" w:cstheme="majorBidi"/>
          <w:sz w:val="26"/>
          <w:szCs w:val="26"/>
        </w:rPr>
        <w:t>0 августа 2021 г. № 45</w:t>
      </w:r>
      <w:r w:rsidR="007B6156">
        <w:rPr>
          <w:rFonts w:asciiTheme="majorBidi" w:hAnsiTheme="majorBidi" w:cstheme="majorBidi"/>
          <w:sz w:val="26"/>
          <w:szCs w:val="26"/>
        </w:rPr>
        <w:t>- од</w:t>
      </w:r>
    </w:p>
    <w:p w:rsidR="007B6156" w:rsidRDefault="00B22AD6" w:rsidP="00B22AD6">
      <w:pPr>
        <w:widowControl w:val="0"/>
        <w:autoSpaceDE w:val="0"/>
        <w:autoSpaceDN w:val="0"/>
        <w:adjustRightInd w:val="0"/>
        <w:rPr>
          <w:sz w:val="26"/>
          <w:szCs w:val="26"/>
          <w:highlight w:val="yellow"/>
        </w:rPr>
      </w:pPr>
      <w:r>
        <w:rPr>
          <w:rFonts w:asciiTheme="majorBidi" w:hAnsiTheme="majorBidi" w:cstheme="majorBidi"/>
          <w:sz w:val="26"/>
          <w:szCs w:val="26"/>
        </w:rPr>
        <w:t xml:space="preserve">       </w:t>
      </w:r>
    </w:p>
    <w:p w:rsidR="00A81A61" w:rsidRDefault="00A81A61" w:rsidP="00A81A61">
      <w:pPr>
        <w:jc w:val="center"/>
      </w:pPr>
    </w:p>
    <w:p w:rsidR="00A81A61" w:rsidRPr="001B3A3A" w:rsidRDefault="00A81A61" w:rsidP="00A81A61">
      <w:pPr>
        <w:jc w:val="center"/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spacing w:line="360" w:lineRule="auto"/>
        <w:jc w:val="center"/>
        <w:rPr>
          <w:b/>
          <w:sz w:val="32"/>
          <w:szCs w:val="32"/>
        </w:rPr>
      </w:pPr>
    </w:p>
    <w:p w:rsidR="007B6156" w:rsidRDefault="007B6156" w:rsidP="00A81A61">
      <w:pPr>
        <w:spacing w:line="360" w:lineRule="auto"/>
        <w:jc w:val="center"/>
        <w:rPr>
          <w:b/>
          <w:sz w:val="32"/>
          <w:szCs w:val="32"/>
        </w:rPr>
      </w:pPr>
    </w:p>
    <w:p w:rsidR="00B22AD6" w:rsidRDefault="00B22AD6" w:rsidP="00B22AD6">
      <w:pPr>
        <w:spacing w:line="360" w:lineRule="auto"/>
        <w:rPr>
          <w:sz w:val="28"/>
          <w:szCs w:val="28"/>
        </w:rPr>
      </w:pPr>
    </w:p>
    <w:p w:rsidR="00A81A61" w:rsidRPr="007B6156" w:rsidRDefault="00A81A61" w:rsidP="00A81A61">
      <w:pPr>
        <w:spacing w:line="360" w:lineRule="auto"/>
        <w:jc w:val="center"/>
        <w:rPr>
          <w:sz w:val="28"/>
          <w:szCs w:val="28"/>
        </w:rPr>
      </w:pPr>
      <w:r w:rsidRPr="007B6156">
        <w:rPr>
          <w:sz w:val="28"/>
          <w:szCs w:val="28"/>
        </w:rPr>
        <w:t>ПЛАН</w:t>
      </w:r>
    </w:p>
    <w:p w:rsidR="00A81A61" w:rsidRPr="007B6156" w:rsidRDefault="00A81A61" w:rsidP="00A81A61">
      <w:pPr>
        <w:spacing w:line="360" w:lineRule="auto"/>
        <w:jc w:val="center"/>
        <w:rPr>
          <w:sz w:val="28"/>
          <w:szCs w:val="28"/>
        </w:rPr>
      </w:pPr>
      <w:r w:rsidRPr="007B6156">
        <w:rPr>
          <w:sz w:val="28"/>
          <w:szCs w:val="28"/>
        </w:rPr>
        <w:t>мероприятий по предупреждению</w:t>
      </w:r>
    </w:p>
    <w:p w:rsidR="00A81A61" w:rsidRPr="007B6156" w:rsidRDefault="00A81A61" w:rsidP="00A81A61">
      <w:pPr>
        <w:spacing w:line="360" w:lineRule="auto"/>
        <w:jc w:val="center"/>
        <w:rPr>
          <w:sz w:val="28"/>
          <w:szCs w:val="28"/>
        </w:rPr>
      </w:pPr>
      <w:r w:rsidRPr="007B6156">
        <w:rPr>
          <w:sz w:val="28"/>
          <w:szCs w:val="28"/>
        </w:rPr>
        <w:t>детского дорожно-транспортного травматизма</w:t>
      </w:r>
    </w:p>
    <w:p w:rsidR="00A81A61" w:rsidRPr="007B6156" w:rsidRDefault="00B22AD6" w:rsidP="00B22A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МБДОУ «Детский сад № 1 «</w:t>
      </w:r>
      <w:proofErr w:type="spellStart"/>
      <w:r>
        <w:rPr>
          <w:sz w:val="28"/>
          <w:szCs w:val="28"/>
        </w:rPr>
        <w:t>Маршо</w:t>
      </w:r>
      <w:proofErr w:type="spellEnd"/>
      <w:r w:rsidR="00A81A61" w:rsidRPr="007B6156">
        <w:rPr>
          <w:sz w:val="28"/>
          <w:szCs w:val="28"/>
        </w:rPr>
        <w:t xml:space="preserve">» </w:t>
      </w:r>
    </w:p>
    <w:p w:rsidR="00A81A61" w:rsidRPr="007B6156" w:rsidRDefault="00C35FDE" w:rsidP="00A81A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22AD6">
        <w:rPr>
          <w:sz w:val="28"/>
          <w:szCs w:val="28"/>
        </w:rPr>
        <w:t>а 2021- 2022</w:t>
      </w:r>
      <w:r w:rsidR="00A81A61" w:rsidRPr="007B6156">
        <w:rPr>
          <w:sz w:val="28"/>
          <w:szCs w:val="28"/>
        </w:rPr>
        <w:t xml:space="preserve"> учебный год</w:t>
      </w:r>
    </w:p>
    <w:p w:rsidR="00A81A61" w:rsidRPr="001B3A3A" w:rsidRDefault="00A81A61" w:rsidP="00A81A61">
      <w:pPr>
        <w:spacing w:line="360" w:lineRule="auto"/>
        <w:jc w:val="center"/>
        <w:rPr>
          <w:b/>
          <w:sz w:val="32"/>
          <w:szCs w:val="32"/>
        </w:rPr>
      </w:pPr>
    </w:p>
    <w:p w:rsidR="00A81A61" w:rsidRDefault="00A81A61" w:rsidP="00A81A61">
      <w:pPr>
        <w:spacing w:line="360" w:lineRule="auto"/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jc w:val="center"/>
        <w:rPr>
          <w:b/>
          <w:sz w:val="32"/>
          <w:szCs w:val="32"/>
        </w:rPr>
      </w:pPr>
    </w:p>
    <w:p w:rsidR="00A81A61" w:rsidRDefault="00A81A61" w:rsidP="00A81A61">
      <w:pPr>
        <w:pStyle w:val="2"/>
        <w:jc w:val="left"/>
        <w:rPr>
          <w:bCs w:val="0"/>
          <w:sz w:val="24"/>
        </w:rPr>
      </w:pPr>
    </w:p>
    <w:p w:rsidR="00A81A61" w:rsidRDefault="00A81A61" w:rsidP="00A81A61">
      <w:pPr>
        <w:pStyle w:val="2"/>
      </w:pPr>
    </w:p>
    <w:p w:rsidR="006C023B" w:rsidRDefault="006C023B" w:rsidP="006C023B"/>
    <w:p w:rsidR="00F11FA1" w:rsidRDefault="00F11FA1" w:rsidP="00A836A8">
      <w:pPr>
        <w:pStyle w:val="2"/>
        <w:rPr>
          <w:b w:val="0"/>
          <w:bCs w:val="0"/>
          <w:sz w:val="24"/>
        </w:rPr>
      </w:pPr>
    </w:p>
    <w:p w:rsidR="00F11FA1" w:rsidRPr="00F11FA1" w:rsidRDefault="00F11FA1" w:rsidP="00F11FA1"/>
    <w:p w:rsidR="00A836A8" w:rsidRPr="00F11FA1" w:rsidRDefault="00A836A8" w:rsidP="00A836A8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lastRenderedPageBreak/>
        <w:t>СЕНТЯБРЬ</w:t>
      </w:r>
    </w:p>
    <w:p w:rsidR="00A836A8" w:rsidRPr="00F11FA1" w:rsidRDefault="00A836A8" w:rsidP="00A836A8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6885"/>
        <w:gridCol w:w="2268"/>
      </w:tblGrid>
      <w:tr w:rsidR="00F11FA1" w:rsidRPr="00F11FA1" w:rsidTr="00BA2916">
        <w:trPr>
          <w:trHeight w:val="34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BA2916">
        <w:trPr>
          <w:trHeight w:val="73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Консультация для воспитателей «Система работы по ПДД»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воспитатель </w:t>
            </w:r>
          </w:p>
        </w:tc>
      </w:tr>
      <w:tr w:rsidR="00F11FA1" w:rsidRPr="00F11FA1" w:rsidTr="00BA2916">
        <w:trPr>
          <w:trHeight w:val="1039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Приобретение плакатов по правилам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воспитатель </w:t>
            </w:r>
          </w:p>
        </w:tc>
      </w:tr>
      <w:tr w:rsidR="00F11FA1" w:rsidRPr="00F11FA1" w:rsidTr="00BA2916">
        <w:trPr>
          <w:trHeight w:val="1036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детьми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B21D0B" w:rsidRDefault="00A836A8" w:rsidP="00F11F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1D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Организация и проведение игр в совместной деятельности с детьми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«Улица» средняя группа</w:t>
            </w:r>
          </w:p>
          <w:p w:rsidR="00A836A8" w:rsidRDefault="00F11FA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«Грузовой </w:t>
            </w:r>
            <w:r w:rsidR="00B41B1E">
              <w:rPr>
                <w:rFonts w:asciiTheme="majorBidi" w:hAnsiTheme="majorBidi" w:cstheme="majorBidi"/>
                <w:sz w:val="28"/>
                <w:szCs w:val="28"/>
              </w:rPr>
              <w:t>транспорт» младшая группа</w:t>
            </w:r>
            <w:r w:rsidR="00A836A8"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41B1E" w:rsidRDefault="00B41B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«Это я, это я, это все мои друзья!» вт. ранняя группа</w:t>
            </w:r>
          </w:p>
          <w:p w:rsidR="0030450C" w:rsidRPr="00F11FA1" w:rsidRDefault="0030450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1036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 w:rsidP="0030450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Целевая прогулка «Знакомство с улицей» 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15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Чтение произведений и рассматривание иллюстраций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340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родителями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Информационный стенд для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1512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Консультация по ПДД «Безопасность на дороге»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</w:tbl>
    <w:p w:rsidR="00A836A8" w:rsidRPr="00F11FA1" w:rsidRDefault="00A836A8" w:rsidP="00B22AD6">
      <w:pPr>
        <w:pStyle w:val="2"/>
        <w:jc w:val="left"/>
        <w:rPr>
          <w:rFonts w:asciiTheme="majorBidi" w:hAnsiTheme="majorBidi" w:cstheme="majorBidi"/>
          <w:szCs w:val="28"/>
        </w:rPr>
      </w:pPr>
    </w:p>
    <w:p w:rsidR="00F11FA1" w:rsidRDefault="00A836A8" w:rsidP="00F11FA1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>ОКТЯБРЬ</w:t>
      </w:r>
    </w:p>
    <w:p w:rsidR="00B21D0B" w:rsidRPr="00B21D0B" w:rsidRDefault="00B21D0B" w:rsidP="00B21D0B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2268"/>
      </w:tblGrid>
      <w:tr w:rsidR="00F11FA1" w:rsidRPr="00F11FA1" w:rsidTr="00BA29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BA2916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B21D0B" w:rsidP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Организация работы с родителями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0B" w:rsidRPr="00F11FA1" w:rsidRDefault="00B21D0B" w:rsidP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B21D0B" w:rsidP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</w:tc>
      </w:tr>
      <w:tr w:rsidR="00F11FA1" w:rsidRPr="00F11FA1" w:rsidTr="00BA2916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6A8" w:rsidRPr="00F11FA1" w:rsidRDefault="00A836A8" w:rsidP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9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 w:rsidP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Приобретение наглядной информации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</w:tc>
      </w:tr>
      <w:tr w:rsidR="00F11FA1" w:rsidRPr="00F11FA1" w:rsidTr="00BA2916">
        <w:trPr>
          <w:trHeight w:val="19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детьми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ООД «Улица не место для игр» старшая группа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«Зеленый огонек» средняя группа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21D0B" w:rsidRDefault="00B21D0B" w:rsidP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«Светофор» 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>младшая</w:t>
            </w:r>
            <w:r w:rsidR="00A836A8"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группа</w:t>
            </w:r>
          </w:p>
          <w:p w:rsidR="00B21D0B" w:rsidRDefault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21D0B" w:rsidRDefault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«Друг наш светофор» вторая ранняя группа</w:t>
            </w:r>
          </w:p>
          <w:p w:rsidR="00B21D0B" w:rsidRDefault="00B21D0B" w:rsidP="00B41B1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21D0B" w:rsidRPr="00F11FA1" w:rsidRDefault="00B21D0B" w:rsidP="00B21D0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18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родителями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Default="00A836A8" w:rsidP="00F11FA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Консультация для родителей </w:t>
            </w:r>
          </w:p>
          <w:p w:rsidR="00F11FA1" w:rsidRPr="00F11FA1" w:rsidRDefault="00F11FA1" w:rsidP="00F11FA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 w:rsidP="00F11FA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«Как п</w:t>
            </w:r>
            <w:r w:rsidR="00B21D0B">
              <w:rPr>
                <w:rFonts w:asciiTheme="majorBidi" w:hAnsiTheme="majorBidi" w:cstheme="majorBidi"/>
                <w:sz w:val="28"/>
                <w:szCs w:val="28"/>
              </w:rPr>
              <w:t xml:space="preserve">ереходить улицу с детьми» 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</w:tbl>
    <w:p w:rsidR="00A836A8" w:rsidRPr="00F11FA1" w:rsidRDefault="00A836A8" w:rsidP="00A836A8">
      <w:pPr>
        <w:pStyle w:val="2"/>
        <w:jc w:val="left"/>
        <w:rPr>
          <w:rFonts w:asciiTheme="majorBidi" w:hAnsiTheme="majorBidi" w:cstheme="majorBidi"/>
          <w:szCs w:val="28"/>
        </w:rPr>
      </w:pPr>
    </w:p>
    <w:p w:rsidR="00A836A8" w:rsidRPr="00F11FA1" w:rsidRDefault="00A836A8" w:rsidP="00A836A8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>НОЯБРЬ</w:t>
      </w:r>
    </w:p>
    <w:p w:rsidR="00A836A8" w:rsidRPr="00F11FA1" w:rsidRDefault="00A836A8" w:rsidP="00A836A8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242"/>
        <w:gridCol w:w="6663"/>
        <w:gridCol w:w="2268"/>
      </w:tblGrid>
      <w:tr w:rsidR="00F11FA1" w:rsidRPr="00F11FA1" w:rsidTr="00B41B1E">
        <w:trPr>
          <w:gridBefore w:val="1"/>
          <w:wBefore w:w="3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B41B1E">
        <w:trPr>
          <w:gridBefore w:val="1"/>
          <w:wBefore w:w="34" w:type="dxa"/>
          <w:trHeight w:val="17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Знакомство с новой методической литературой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41B1E">
        <w:trPr>
          <w:gridBefore w:val="1"/>
          <w:wBefore w:w="34" w:type="dxa"/>
          <w:trHeight w:val="128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Работа с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детьми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  Совместная деятельность с детьми по ПДД                         в игровой форме  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«Мы знакомимся с улицей» старшая группа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«Мы - пассажиры» средняя группа</w:t>
            </w:r>
          </w:p>
          <w:p w:rsidR="00A836A8" w:rsidRDefault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«Профессия -водитель» </w:t>
            </w:r>
            <w:r w:rsidR="00A836A8" w:rsidRPr="00F11FA1">
              <w:rPr>
                <w:rFonts w:asciiTheme="majorBidi" w:hAnsiTheme="majorBidi" w:cstheme="majorBidi"/>
                <w:sz w:val="28"/>
                <w:szCs w:val="28"/>
              </w:rPr>
              <w:t>младшая группа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21D0B" w:rsidRDefault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«Малыши и дорога» вторая ранняя группа</w:t>
            </w:r>
          </w:p>
          <w:p w:rsidR="0086783E" w:rsidRPr="00F11FA1" w:rsidRDefault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41B1E">
        <w:trPr>
          <w:trHeight w:val="182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родителями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3E" w:rsidRDefault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Консультация для родителей 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«Безопасность детей</w:t>
            </w:r>
            <w:r w:rsidRPr="00F11FA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</w:tbl>
    <w:p w:rsidR="00A836A8" w:rsidRPr="00F11FA1" w:rsidRDefault="00A836A8" w:rsidP="00B41B1E">
      <w:pPr>
        <w:tabs>
          <w:tab w:val="left" w:pos="5865"/>
        </w:tabs>
        <w:rPr>
          <w:rFonts w:asciiTheme="majorBidi" w:hAnsiTheme="majorBidi" w:cstheme="majorBidi"/>
          <w:sz w:val="28"/>
          <w:szCs w:val="28"/>
        </w:rPr>
      </w:pPr>
    </w:p>
    <w:p w:rsidR="00A836A8" w:rsidRPr="00F11FA1" w:rsidRDefault="00A836A8" w:rsidP="00B22AD6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>ДЕКАБРЬ</w:t>
      </w:r>
    </w:p>
    <w:p w:rsidR="00A836A8" w:rsidRPr="00F11FA1" w:rsidRDefault="00A836A8" w:rsidP="00A836A8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5"/>
        <w:gridCol w:w="2268"/>
      </w:tblGrid>
      <w:tr w:rsidR="00F11FA1" w:rsidRPr="00F11FA1" w:rsidTr="00B41B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B41B1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 w:rsidP="00B21D0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Подготовка атрибутов для транспортной площадки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41B1E">
        <w:trPr>
          <w:trHeight w:val="51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Работа с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детьми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B21D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Рисование «Светофор» </w:t>
            </w:r>
            <w:r w:rsidR="00AC0398">
              <w:rPr>
                <w:rFonts w:asciiTheme="majorBidi" w:hAnsiTheme="majorBidi" w:cstheme="majorBidi"/>
                <w:sz w:val="28"/>
                <w:szCs w:val="28"/>
              </w:rPr>
              <w:t>младшая</w:t>
            </w:r>
            <w:r w:rsidR="00A836A8"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</w:tr>
      <w:tr w:rsidR="00F11FA1" w:rsidRPr="00F11FA1" w:rsidTr="00B41B1E">
        <w:trPr>
          <w:trHeight w:val="105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B41B1E" w:rsidRDefault="00A836A8" w:rsidP="00B41B1E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Организация и проведение игр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41B1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Чтение произведений и рассматривание иллюстраций</w:t>
            </w:r>
          </w:p>
          <w:p w:rsidR="0086783E" w:rsidRPr="00F11FA1" w:rsidRDefault="0086783E" w:rsidP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41B1E">
        <w:trPr>
          <w:trHeight w:val="1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Информация для родителей 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«Будьте внимательны на дороге»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41B1E">
        <w:trPr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83E" w:rsidRDefault="00A836A8" w:rsidP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Проведение инструктажа родителей по ПДД</w:t>
            </w:r>
          </w:p>
          <w:p w:rsidR="0086783E" w:rsidRPr="00F11FA1" w:rsidRDefault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Воспитатели </w:t>
            </w:r>
          </w:p>
        </w:tc>
      </w:tr>
    </w:tbl>
    <w:p w:rsidR="0086783E" w:rsidRDefault="0086783E" w:rsidP="00A836A8">
      <w:pPr>
        <w:pStyle w:val="2"/>
        <w:jc w:val="left"/>
        <w:rPr>
          <w:rFonts w:asciiTheme="majorBidi" w:hAnsiTheme="majorBidi" w:cstheme="majorBidi"/>
          <w:szCs w:val="28"/>
        </w:rPr>
      </w:pPr>
    </w:p>
    <w:p w:rsidR="00A836A8" w:rsidRPr="00F11FA1" w:rsidRDefault="00A836A8" w:rsidP="0086783E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>Январь</w:t>
      </w:r>
    </w:p>
    <w:p w:rsidR="00A836A8" w:rsidRPr="00F11FA1" w:rsidRDefault="00A836A8" w:rsidP="00A836A8">
      <w:pPr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Y="-1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2268"/>
      </w:tblGrid>
      <w:tr w:rsidR="00F11FA1" w:rsidRPr="00F11FA1" w:rsidTr="00BA29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BA2916">
        <w:trPr>
          <w:trHeight w:val="10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Консультация для воспитателей:</w:t>
            </w:r>
          </w:p>
          <w:p w:rsidR="0086783E" w:rsidRPr="00F11FA1" w:rsidRDefault="00A836A8" w:rsidP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Старший 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61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Оформление уголка по ПДД в группах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98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с детьми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D6" w:rsidRPr="00F11FA1" w:rsidRDefault="00B22AD6" w:rsidP="00AC0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 w:rsidP="00AC0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Разучивание </w:t>
            </w:r>
            <w:r w:rsidR="00B22AD6" w:rsidRPr="00F11FA1">
              <w:rPr>
                <w:rFonts w:asciiTheme="majorBidi" w:hAnsiTheme="majorBidi" w:cstheme="majorBidi"/>
                <w:sz w:val="28"/>
                <w:szCs w:val="28"/>
              </w:rPr>
              <w:t>стихотворений о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ПДД</w:t>
            </w:r>
          </w:p>
          <w:p w:rsidR="00A836A8" w:rsidRPr="00F11FA1" w:rsidRDefault="00A836A8" w:rsidP="00AC0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С/р игра «Путешествие с Незнайкой» 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8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 w:rsidP="00AC0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Целевая прогулка: наблюдение за работой машин и работой водителя.</w:t>
            </w:r>
          </w:p>
          <w:p w:rsidR="00A836A8" w:rsidRDefault="00A836A8" w:rsidP="00AC0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 «Наш город» старшая группа</w:t>
            </w:r>
          </w:p>
          <w:p w:rsidR="0086783E" w:rsidRPr="00F11FA1" w:rsidRDefault="0086783E" w:rsidP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113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 w:rsidP="00AC0398">
            <w:pPr>
              <w:shd w:val="clear" w:color="auto" w:fill="FFFFFF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Д/и «Поставь знак»</w:t>
            </w:r>
          </w:p>
          <w:p w:rsidR="0086783E" w:rsidRPr="00F11FA1" w:rsidRDefault="00AC0398" w:rsidP="0086783E">
            <w:pPr>
              <w:shd w:val="clear" w:color="auto" w:fill="FFFFFF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A836A8"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Наблюдение за </w:t>
            </w:r>
            <w:r w:rsidR="0086783E"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движением </w:t>
            </w:r>
            <w:r w:rsidR="0086783E">
              <w:rPr>
                <w:rFonts w:asciiTheme="majorBidi" w:hAnsiTheme="majorBidi" w:cstheme="majorBidi"/>
                <w:sz w:val="28"/>
                <w:szCs w:val="28"/>
              </w:rPr>
              <w:t>машин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работой водителя» вторая ранняя </w:t>
            </w:r>
            <w:r w:rsidR="0086783E">
              <w:rPr>
                <w:rFonts w:asciiTheme="majorBidi" w:hAnsiTheme="majorBidi" w:cstheme="majorBidi"/>
                <w:sz w:val="28"/>
                <w:szCs w:val="28"/>
              </w:rPr>
              <w:t xml:space="preserve">и </w:t>
            </w:r>
            <w:r w:rsidR="0086783E" w:rsidRPr="00F11FA1">
              <w:rPr>
                <w:rFonts w:asciiTheme="majorBidi" w:hAnsiTheme="majorBidi" w:cstheme="majorBidi"/>
                <w:sz w:val="28"/>
                <w:szCs w:val="28"/>
              </w:rPr>
              <w:t>младшая</w:t>
            </w:r>
            <w:r w:rsidR="00A836A8"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cantSplit/>
          <w:trHeight w:val="18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родителями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 w:rsidP="00AC0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Pr="00F11FA1" w:rsidRDefault="00A836A8" w:rsidP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 «Взрослый на дороге- пример для детей»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</w:tbl>
    <w:p w:rsidR="0086783E" w:rsidRPr="0086783E" w:rsidRDefault="0086783E" w:rsidP="0086783E"/>
    <w:p w:rsidR="00A836A8" w:rsidRPr="00F11FA1" w:rsidRDefault="00A836A8" w:rsidP="00B22AD6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>ФЕВРАЛЬ</w:t>
      </w:r>
    </w:p>
    <w:p w:rsidR="00A836A8" w:rsidRPr="00F11FA1" w:rsidRDefault="00A836A8" w:rsidP="00A836A8">
      <w:pPr>
        <w:pStyle w:val="2"/>
        <w:jc w:val="left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 xml:space="preserve">  </w:t>
      </w:r>
    </w:p>
    <w:tbl>
      <w:tblPr>
        <w:tblpPr w:leftFromText="180" w:rightFromText="180" w:vertAnchor="text" w:horzAnchor="margin" w:tblpY="-1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945"/>
        <w:gridCol w:w="2127"/>
      </w:tblGrid>
      <w:tr w:rsidR="00F11FA1" w:rsidRPr="00F11FA1" w:rsidTr="00B41B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B41B1E">
        <w:trPr>
          <w:trHeight w:val="17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Заведующий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41B1E">
        <w:trPr>
          <w:trHeight w:val="108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 xml:space="preserve">Работа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с детьми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 «Что такое светофор»</w:t>
            </w:r>
          </w:p>
          <w:p w:rsidR="00A836A8" w:rsidRPr="00F11FA1" w:rsidRDefault="00A836A8" w:rsidP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Рассматривание: «Дорожная </w:t>
            </w:r>
            <w:r w:rsidR="00AC0398">
              <w:rPr>
                <w:rFonts w:asciiTheme="majorBidi" w:hAnsiTheme="majorBidi" w:cstheme="majorBidi"/>
                <w:sz w:val="28"/>
                <w:szCs w:val="28"/>
              </w:rPr>
              <w:t xml:space="preserve">азбука» вторая ранняя и </w:t>
            </w:r>
            <w:r w:rsidR="00AC0398" w:rsidRPr="00F11FA1">
              <w:rPr>
                <w:rFonts w:asciiTheme="majorBidi" w:hAnsiTheme="majorBidi" w:cstheme="majorBidi"/>
                <w:sz w:val="28"/>
                <w:szCs w:val="28"/>
              </w:rPr>
              <w:t>младшая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группа</w:t>
            </w:r>
            <w:r w:rsidR="00AC0398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41B1E">
        <w:trPr>
          <w:trHeight w:val="8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 «Будь внимателен!»</w:t>
            </w:r>
          </w:p>
          <w:p w:rsidR="00A836A8" w:rsidRPr="00F11FA1" w:rsidRDefault="00A836A8" w:rsidP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Д/и «Наша улица» средняя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41B1E">
        <w:trPr>
          <w:trHeight w:val="186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 «Кто регулирует движение транспорта и пешеходов».</w:t>
            </w:r>
          </w:p>
          <w:p w:rsidR="00A836A8" w:rsidRPr="00F11FA1" w:rsidRDefault="0086783E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Д/и </w:t>
            </w:r>
            <w:r w:rsidR="00A836A8" w:rsidRPr="00F11FA1">
              <w:rPr>
                <w:rFonts w:asciiTheme="majorBidi" w:hAnsiTheme="majorBidi" w:cstheme="majorBidi"/>
                <w:sz w:val="28"/>
                <w:szCs w:val="28"/>
              </w:rPr>
              <w:t>«Дорожные знаки: запрещающие и разрешающие»</w:t>
            </w:r>
          </w:p>
          <w:p w:rsidR="00A836A8" w:rsidRPr="00F11FA1" w:rsidRDefault="00A836A8" w:rsidP="0086783E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старшая группа.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86783E">
        <w:trPr>
          <w:cantSplit/>
          <w:trHeight w:val="17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родителями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Default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Оформление стенда</w:t>
            </w:r>
            <w:r w:rsidR="00A836A8"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для родителей по ПДД</w:t>
            </w:r>
          </w:p>
          <w:p w:rsidR="0086783E" w:rsidRDefault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Default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Default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Pr="00F11FA1" w:rsidRDefault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</w:tbl>
    <w:p w:rsidR="00A836A8" w:rsidRPr="00F11FA1" w:rsidRDefault="00A836A8" w:rsidP="00A836A8">
      <w:pPr>
        <w:rPr>
          <w:rFonts w:asciiTheme="majorBidi" w:hAnsiTheme="majorBidi" w:cstheme="majorBidi"/>
          <w:sz w:val="28"/>
          <w:szCs w:val="28"/>
        </w:rPr>
      </w:pPr>
    </w:p>
    <w:p w:rsidR="00A836A8" w:rsidRPr="00F11FA1" w:rsidRDefault="00A836A8" w:rsidP="00A836A8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>МАРТ</w:t>
      </w:r>
    </w:p>
    <w:p w:rsidR="00A836A8" w:rsidRPr="00F11FA1" w:rsidRDefault="00A836A8" w:rsidP="00A836A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887"/>
        <w:gridCol w:w="2188"/>
      </w:tblGrid>
      <w:tr w:rsidR="00F11FA1" w:rsidRPr="00F11FA1" w:rsidTr="00BA29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Ответственные</w:t>
            </w:r>
          </w:p>
        </w:tc>
      </w:tr>
      <w:tr w:rsidR="00F11FA1" w:rsidRPr="00F11FA1" w:rsidTr="00BA2916">
        <w:trPr>
          <w:trHeight w:val="17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98" w:rsidRDefault="00AC0398" w:rsidP="00AC0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C0398" w:rsidP="00AC0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Оформление уголка по ПДД в группах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Старший 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92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6A8" w:rsidRPr="00F11FA1" w:rsidRDefault="00A836A8">
            <w:pPr>
              <w:pStyle w:val="1"/>
              <w:ind w:left="113" w:right="113"/>
              <w:rPr>
                <w:rFonts w:asciiTheme="majorBidi" w:eastAsiaTheme="minorEastAsia" w:hAnsiTheme="majorBidi" w:cstheme="majorBidi"/>
                <w:i w:val="0"/>
                <w:szCs w:val="28"/>
              </w:rPr>
            </w:pPr>
            <w:r w:rsidRPr="00F11FA1">
              <w:rPr>
                <w:rFonts w:asciiTheme="majorBidi" w:eastAsiaTheme="minorEastAsia" w:hAnsiTheme="majorBidi" w:cstheme="majorBidi"/>
                <w:i w:val="0"/>
                <w:szCs w:val="28"/>
              </w:rPr>
              <w:t>Работа</w:t>
            </w:r>
          </w:p>
          <w:p w:rsidR="00A836A8" w:rsidRPr="00F11FA1" w:rsidRDefault="00A836A8">
            <w:pPr>
              <w:pStyle w:val="1"/>
              <w:ind w:left="113" w:right="113"/>
              <w:rPr>
                <w:rFonts w:asciiTheme="majorBidi" w:eastAsiaTheme="minorEastAsia" w:hAnsiTheme="majorBidi" w:cstheme="majorBidi"/>
                <w:i w:val="0"/>
                <w:szCs w:val="28"/>
              </w:rPr>
            </w:pPr>
            <w:r w:rsidRPr="00F11FA1">
              <w:rPr>
                <w:rFonts w:asciiTheme="majorBidi" w:eastAsiaTheme="minorEastAsia" w:hAnsiTheme="majorBidi" w:cstheme="majorBidi"/>
                <w:i w:val="0"/>
                <w:szCs w:val="28"/>
              </w:rPr>
              <w:t xml:space="preserve"> с детьми</w:t>
            </w:r>
          </w:p>
          <w:p w:rsidR="00A836A8" w:rsidRPr="00F11FA1" w:rsidRDefault="00A836A8">
            <w:pPr>
              <w:ind w:left="113" w:right="113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 «Машины на улицах города- виды транспорта»</w:t>
            </w: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Д/и «Пешеход» </w:t>
            </w:r>
            <w:r w:rsidR="00AC0398">
              <w:rPr>
                <w:rFonts w:asciiTheme="majorBidi" w:hAnsiTheme="majorBidi" w:cstheme="majorBidi"/>
                <w:sz w:val="28"/>
                <w:szCs w:val="28"/>
              </w:rPr>
              <w:t xml:space="preserve">вторая ранняя и </w:t>
            </w:r>
            <w:r w:rsidR="00F11FA1" w:rsidRPr="00F11FA1">
              <w:rPr>
                <w:rFonts w:asciiTheme="majorBidi" w:hAnsiTheme="majorBidi" w:cstheme="majorBidi"/>
                <w:sz w:val="28"/>
                <w:szCs w:val="28"/>
              </w:rPr>
              <w:t>младшая группа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Беседа «О правилах поведения на </w:t>
            </w:r>
            <w:r w:rsidR="00F11FA1" w:rsidRPr="00F11FA1">
              <w:rPr>
                <w:rFonts w:asciiTheme="majorBidi" w:hAnsiTheme="majorBidi" w:cstheme="majorBidi"/>
                <w:sz w:val="28"/>
                <w:szCs w:val="28"/>
              </w:rPr>
              <w:t>улице»</w:t>
            </w:r>
          </w:p>
          <w:p w:rsidR="00A836A8" w:rsidRPr="00F11FA1" w:rsidRDefault="00A836A8" w:rsidP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Аппликация «Светофор» средняя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1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 w:rsidP="00AC0398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Рассматривание иллюстраций: «Дорожная азбука».</w:t>
            </w:r>
          </w:p>
          <w:p w:rsidR="00A836A8" w:rsidRPr="00F11FA1" w:rsidRDefault="00A836A8" w:rsidP="00BA2916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11FA1" w:rsidRPr="00F11FA1">
              <w:rPr>
                <w:rFonts w:asciiTheme="majorBidi" w:hAnsiTheme="majorBidi" w:cstheme="majorBidi"/>
                <w:sz w:val="28"/>
                <w:szCs w:val="28"/>
              </w:rPr>
              <w:t>Дидактическая игра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«Азбука </w:t>
            </w:r>
            <w:r w:rsidR="00F11FA1" w:rsidRPr="00F11FA1">
              <w:rPr>
                <w:rFonts w:asciiTheme="majorBidi" w:hAnsiTheme="majorBidi" w:cstheme="majorBidi"/>
                <w:sz w:val="28"/>
                <w:szCs w:val="28"/>
              </w:rPr>
              <w:t>дороги» старшая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1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родит-ми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Консультация «В машине ребенок»</w:t>
            </w:r>
          </w:p>
          <w:p w:rsidR="00E81BE9" w:rsidRPr="00F11FA1" w:rsidRDefault="00E81BE9" w:rsidP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BE9" w:rsidRPr="00F11FA1" w:rsidRDefault="00E81BE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1BE9" w:rsidRPr="00F11FA1" w:rsidRDefault="00E81BE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836A8" w:rsidRPr="00F11FA1" w:rsidRDefault="00A836A8" w:rsidP="0086783E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lastRenderedPageBreak/>
        <w:t>АПРЕЛЬ</w:t>
      </w:r>
    </w:p>
    <w:p w:rsidR="00A836A8" w:rsidRPr="00F11FA1" w:rsidRDefault="00A836A8" w:rsidP="00A836A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898"/>
        <w:gridCol w:w="2188"/>
      </w:tblGrid>
      <w:tr w:rsidR="00F11FA1" w:rsidRPr="00F11FA1" w:rsidTr="00BA291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BA2916">
        <w:trPr>
          <w:trHeight w:val="19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с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Консультация «Здоровье детей в наших руках»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86783E">
        <w:trPr>
          <w:trHeight w:val="229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Целевая прогулка «Перекресток»</w:t>
            </w:r>
          </w:p>
          <w:p w:rsidR="00A836A8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Спортивный праздник «В гостях у</w:t>
            </w:r>
            <w:r w:rsidRPr="00F11FA1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AC0398">
              <w:rPr>
                <w:rFonts w:asciiTheme="majorBidi" w:hAnsiTheme="majorBidi" w:cstheme="majorBidi"/>
                <w:sz w:val="28"/>
                <w:szCs w:val="28"/>
              </w:rPr>
              <w:t>светофора» младшая группа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A2916" w:rsidRDefault="00BA29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A2916" w:rsidRDefault="00BA291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Рассматривание картины «Светофор»</w:t>
            </w:r>
          </w:p>
          <w:p w:rsidR="00BA2916" w:rsidRPr="00F11FA1" w:rsidRDefault="00BA291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Показ мультипликационного фильма «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Смешарики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 Азбука безопасности» вторая ранняя группа</w:t>
            </w:r>
          </w:p>
          <w:p w:rsidR="00A836A8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Pr="00F11FA1" w:rsidRDefault="0086783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86783E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Целевая прогулка «Наблюдение за движением пешеходов»</w:t>
            </w:r>
          </w:p>
          <w:p w:rsidR="00A836A8" w:rsidRPr="00F11FA1" w:rsidRDefault="00A836A8">
            <w:pPr>
              <w:ind w:right="-171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Занятие «Машины на наших </w:t>
            </w:r>
            <w:r w:rsidR="00AC0398" w:rsidRPr="00F11FA1">
              <w:rPr>
                <w:rFonts w:asciiTheme="majorBidi" w:hAnsiTheme="majorBidi" w:cstheme="majorBidi"/>
                <w:sz w:val="28"/>
                <w:szCs w:val="28"/>
              </w:rPr>
              <w:t>улицах» средняя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группа</w:t>
            </w: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86783E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Default="00A836A8" w:rsidP="0086783E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Загадки о ПДД., о </w:t>
            </w:r>
            <w:r w:rsidR="00AC0398" w:rsidRPr="00F11FA1">
              <w:rPr>
                <w:rFonts w:asciiTheme="majorBidi" w:hAnsiTheme="majorBidi" w:cstheme="majorBidi"/>
                <w:sz w:val="28"/>
                <w:szCs w:val="28"/>
              </w:rPr>
              <w:t>транспорте, старшая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группа</w:t>
            </w:r>
          </w:p>
          <w:p w:rsidR="0086783E" w:rsidRDefault="0086783E" w:rsidP="0086783E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Pr="00F11FA1" w:rsidRDefault="0086783E" w:rsidP="0086783E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20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«Безопасность детей на улицах города» </w:t>
            </w:r>
          </w:p>
          <w:p w:rsidR="00A836A8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86783E" w:rsidRDefault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Default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Default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783E" w:rsidRPr="00F11FA1" w:rsidRDefault="0086783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A836A8" w:rsidRPr="00F11FA1" w:rsidRDefault="00A836A8" w:rsidP="00A836A8">
      <w:pPr>
        <w:rPr>
          <w:rFonts w:asciiTheme="majorBidi" w:hAnsiTheme="majorBidi" w:cstheme="majorBidi"/>
          <w:sz w:val="28"/>
          <w:szCs w:val="28"/>
        </w:rPr>
      </w:pPr>
    </w:p>
    <w:p w:rsidR="00A836A8" w:rsidRPr="00F11FA1" w:rsidRDefault="00A836A8" w:rsidP="00A836A8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>МАЙ</w:t>
      </w:r>
    </w:p>
    <w:p w:rsidR="00A836A8" w:rsidRPr="00F11FA1" w:rsidRDefault="00A836A8" w:rsidP="00A836A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6896"/>
        <w:gridCol w:w="2268"/>
      </w:tblGrid>
      <w:tr w:rsidR="00F11FA1" w:rsidRPr="00F11FA1" w:rsidTr="00BA2916">
        <w:trPr>
          <w:trHeight w:val="3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BA2916">
        <w:trPr>
          <w:cantSplit/>
          <w:trHeight w:val="197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Работа с педагогами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  <w:shd w:val="clear" w:color="auto" w:fill="F7F7F6"/>
              </w:rPr>
            </w:pP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  <w:shd w:val="clear" w:color="auto" w:fill="F7F7F6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E26F6A">
        <w:trPr>
          <w:trHeight w:val="2116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Работа  с детьми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98" w:rsidRDefault="00BA291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Рассматривание автомобиля.</w:t>
            </w:r>
          </w:p>
          <w:p w:rsidR="00BA2916" w:rsidRDefault="00BA291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П/и «Воробушки и автомобиль» вторая ранняя группа</w:t>
            </w:r>
          </w:p>
          <w:p w:rsidR="00AC0398" w:rsidRDefault="00AC039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 «Правила поведения на улице»</w:t>
            </w:r>
          </w:p>
          <w:p w:rsidR="00A836A8" w:rsidRPr="00F11FA1" w:rsidRDefault="00A836A8" w:rsidP="00E26F6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С/р игра «Путе</w:t>
            </w:r>
            <w:r w:rsidR="00AC0398">
              <w:rPr>
                <w:rFonts w:asciiTheme="majorBidi" w:hAnsiTheme="majorBidi" w:cstheme="majorBidi"/>
                <w:sz w:val="28"/>
                <w:szCs w:val="28"/>
              </w:rPr>
              <w:t>шествие по улицам города»</w:t>
            </w: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младшая группа.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799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shd w:val="clear" w:color="auto" w:fill="FFFFFF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Развлечение «Красный, желтый, зеленый» средняя группа.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86783E">
        <w:trPr>
          <w:trHeight w:val="145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 «Кто регулирует движение транспорта и пешеходов».</w:t>
            </w:r>
          </w:p>
          <w:p w:rsidR="00A836A8" w:rsidRPr="00F11FA1" w:rsidRDefault="00A836A8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Экскурсия «Где и как переходить улицу».</w:t>
            </w:r>
          </w:p>
          <w:p w:rsidR="00A836A8" w:rsidRPr="00F11FA1" w:rsidRDefault="00A836A8">
            <w:pPr>
              <w:shd w:val="clear" w:color="auto" w:fill="FFFFFF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Рисование «Дорожные знаки» 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BA2916" w:rsidRPr="00F11FA1" w:rsidTr="00BA2916">
        <w:trPr>
          <w:trHeight w:val="163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Работа 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Советы для родителей «Поведение детей в </w:t>
            </w:r>
          </w:p>
          <w:p w:rsidR="00A836A8" w:rsidRPr="00F11FA1" w:rsidRDefault="00A836A8" w:rsidP="00E26F6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общественном транспорте»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6783E" w:rsidRDefault="0086783E" w:rsidP="0086783E">
      <w:pPr>
        <w:rPr>
          <w:rFonts w:asciiTheme="majorBidi" w:hAnsiTheme="majorBidi" w:cstheme="majorBidi"/>
          <w:b/>
          <w:sz w:val="28"/>
          <w:szCs w:val="28"/>
        </w:rPr>
      </w:pPr>
    </w:p>
    <w:p w:rsidR="00A836A8" w:rsidRPr="00F11FA1" w:rsidRDefault="00A836A8" w:rsidP="00A836A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11FA1">
        <w:rPr>
          <w:rFonts w:asciiTheme="majorBidi" w:hAnsiTheme="majorBidi" w:cstheme="majorBidi"/>
          <w:b/>
          <w:sz w:val="28"/>
          <w:szCs w:val="28"/>
        </w:rPr>
        <w:t>Летний оздоровительный период</w:t>
      </w:r>
    </w:p>
    <w:p w:rsidR="00A836A8" w:rsidRPr="00F11FA1" w:rsidRDefault="00A836A8" w:rsidP="00A836A8">
      <w:pPr>
        <w:pStyle w:val="2"/>
        <w:rPr>
          <w:rFonts w:asciiTheme="majorBidi" w:hAnsiTheme="majorBidi" w:cstheme="majorBidi"/>
          <w:szCs w:val="28"/>
        </w:rPr>
      </w:pPr>
      <w:r w:rsidRPr="00F11FA1">
        <w:rPr>
          <w:rFonts w:asciiTheme="majorBidi" w:hAnsiTheme="majorBidi" w:cstheme="majorBidi"/>
          <w:szCs w:val="28"/>
        </w:rPr>
        <w:t>ИЮНЬ, АВГУСТ</w:t>
      </w:r>
    </w:p>
    <w:p w:rsidR="00A836A8" w:rsidRPr="00F11FA1" w:rsidRDefault="00A836A8" w:rsidP="00A836A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290"/>
        <w:gridCol w:w="2409"/>
      </w:tblGrid>
      <w:tr w:rsidR="00F11FA1" w:rsidRPr="00F11FA1" w:rsidTr="00BA2916">
        <w:trPr>
          <w:trHeight w:val="6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F11FA1" w:rsidRPr="00F11FA1" w:rsidTr="00E26F6A">
        <w:trPr>
          <w:trHeight w:val="177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Работа с</w:t>
            </w:r>
          </w:p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педагогами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Консультация «Организация работы с детьми на транспортной площадке»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Старший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воспитатель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11FA1" w:rsidRPr="00F11FA1" w:rsidTr="00BA2916">
        <w:trPr>
          <w:trHeight w:val="777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836A8" w:rsidRPr="00F11FA1" w:rsidRDefault="00A836A8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Наблюдение за работой общественного транспорта 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(автобусная остановка) старшая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177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Беседа</w:t>
            </w:r>
          </w:p>
          <w:p w:rsidR="00BA2916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«Наш помо</w:t>
            </w:r>
            <w:r w:rsidR="00BA2916">
              <w:rPr>
                <w:rFonts w:asciiTheme="majorBidi" w:hAnsiTheme="majorBidi" w:cstheme="majorBidi"/>
                <w:sz w:val="28"/>
                <w:szCs w:val="28"/>
              </w:rPr>
              <w:t xml:space="preserve">щник- пешеходный переход» </w:t>
            </w:r>
          </w:p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 младшая группа.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811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Д/и «С</w:t>
            </w:r>
            <w:r w:rsidR="00BA2916">
              <w:rPr>
                <w:rFonts w:asciiTheme="majorBidi" w:hAnsiTheme="majorBidi" w:cstheme="majorBidi"/>
                <w:sz w:val="28"/>
                <w:szCs w:val="28"/>
              </w:rPr>
              <w:t>ветофор»  вторая  ранняя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695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Аппликация «Автомобиль» средняя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F11FA1" w:rsidRPr="00F11FA1" w:rsidTr="00BA2916">
        <w:trPr>
          <w:trHeight w:val="631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Разучивание стихотворений о ПДД.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>Воспитатели</w:t>
            </w:r>
          </w:p>
        </w:tc>
      </w:tr>
      <w:tr w:rsidR="00BA2916" w:rsidRPr="00F11FA1" w:rsidTr="00BA2916">
        <w:trPr>
          <w:trHeight w:val="631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A8" w:rsidRPr="00F11FA1" w:rsidRDefault="00A836A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11FA1">
              <w:rPr>
                <w:rFonts w:asciiTheme="majorBidi" w:hAnsiTheme="majorBidi" w:cstheme="majorBidi"/>
                <w:sz w:val="28"/>
                <w:szCs w:val="28"/>
              </w:rPr>
              <w:t xml:space="preserve">Сюжетно-ролевая игра «Внимание, светофор!» средняя группа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A8" w:rsidRPr="00F11FA1" w:rsidRDefault="00A836A8">
            <w:pPr>
              <w:rPr>
                <w:rFonts w:asciiTheme="majorBidi" w:eastAsiaTheme="minorEastAsia" w:hAnsiTheme="majorBidi" w:cstheme="majorBidi"/>
              </w:rPr>
            </w:pPr>
          </w:p>
        </w:tc>
      </w:tr>
    </w:tbl>
    <w:p w:rsidR="00A836A8" w:rsidRPr="00F11FA1" w:rsidRDefault="00A836A8" w:rsidP="00A836A8">
      <w:pPr>
        <w:rPr>
          <w:rFonts w:asciiTheme="majorBidi" w:hAnsiTheme="majorBidi" w:cstheme="majorBidi"/>
          <w:b/>
          <w:sz w:val="28"/>
          <w:szCs w:val="28"/>
        </w:rPr>
      </w:pPr>
    </w:p>
    <w:p w:rsidR="00A836A8" w:rsidRPr="00F11FA1" w:rsidRDefault="00A836A8" w:rsidP="00A836A8">
      <w:pPr>
        <w:pStyle w:val="2"/>
        <w:jc w:val="left"/>
        <w:rPr>
          <w:rFonts w:asciiTheme="majorBidi" w:hAnsiTheme="majorBidi" w:cstheme="majorBidi"/>
          <w:szCs w:val="28"/>
        </w:rPr>
      </w:pPr>
    </w:p>
    <w:p w:rsidR="00A836A8" w:rsidRPr="00F11FA1" w:rsidRDefault="00A836A8" w:rsidP="00A836A8">
      <w:pPr>
        <w:pStyle w:val="2"/>
        <w:jc w:val="left"/>
        <w:rPr>
          <w:rFonts w:asciiTheme="majorBidi" w:hAnsiTheme="majorBidi" w:cstheme="majorBidi"/>
          <w:szCs w:val="28"/>
        </w:rPr>
      </w:pPr>
    </w:p>
    <w:p w:rsidR="00A836A8" w:rsidRPr="00F11FA1" w:rsidRDefault="00A836A8" w:rsidP="00A836A8">
      <w:pPr>
        <w:pStyle w:val="2"/>
        <w:jc w:val="left"/>
        <w:rPr>
          <w:rFonts w:asciiTheme="majorBidi" w:hAnsiTheme="majorBidi" w:cstheme="majorBidi"/>
          <w:szCs w:val="28"/>
        </w:rPr>
      </w:pPr>
    </w:p>
    <w:p w:rsidR="00A836A8" w:rsidRPr="00F11FA1" w:rsidRDefault="00A836A8" w:rsidP="00A836A8">
      <w:pPr>
        <w:pStyle w:val="2"/>
        <w:rPr>
          <w:rFonts w:asciiTheme="majorBidi" w:hAnsiTheme="majorBidi" w:cstheme="majorBidi"/>
        </w:rPr>
      </w:pPr>
    </w:p>
    <w:p w:rsidR="006C023B" w:rsidRPr="00F11FA1" w:rsidRDefault="006C023B" w:rsidP="00A836A8">
      <w:pPr>
        <w:pStyle w:val="2"/>
        <w:rPr>
          <w:rFonts w:asciiTheme="majorBidi" w:hAnsiTheme="majorBidi" w:cstheme="majorBidi"/>
          <w:szCs w:val="28"/>
        </w:rPr>
      </w:pPr>
    </w:p>
    <w:sectPr w:rsidR="006C023B" w:rsidRPr="00F11FA1" w:rsidSect="00F11F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A61"/>
    <w:rsid w:val="000C0C05"/>
    <w:rsid w:val="001B5442"/>
    <w:rsid w:val="0030450C"/>
    <w:rsid w:val="003C6D76"/>
    <w:rsid w:val="0067439C"/>
    <w:rsid w:val="006C023B"/>
    <w:rsid w:val="007446C2"/>
    <w:rsid w:val="007B6156"/>
    <w:rsid w:val="0086783E"/>
    <w:rsid w:val="009339F1"/>
    <w:rsid w:val="00A81A61"/>
    <w:rsid w:val="00A836A8"/>
    <w:rsid w:val="00AC0398"/>
    <w:rsid w:val="00AF16AC"/>
    <w:rsid w:val="00B21D0B"/>
    <w:rsid w:val="00B22AD6"/>
    <w:rsid w:val="00B41B1E"/>
    <w:rsid w:val="00B45B63"/>
    <w:rsid w:val="00BA2916"/>
    <w:rsid w:val="00C35FDE"/>
    <w:rsid w:val="00DD7A97"/>
    <w:rsid w:val="00E26F6A"/>
    <w:rsid w:val="00E56C8B"/>
    <w:rsid w:val="00E81BE9"/>
    <w:rsid w:val="00F11FA1"/>
    <w:rsid w:val="00F2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904D"/>
  <w15:docId w15:val="{5589EB24-CC44-4ACF-9D71-2A07B263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A61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A81A6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A6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1A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81A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37EF-2715-4AEA-BAFB-75E3A2DF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</cp:lastModifiedBy>
  <cp:revision>18</cp:revision>
  <cp:lastPrinted>2019-09-12T13:35:00Z</cp:lastPrinted>
  <dcterms:created xsi:type="dcterms:W3CDTF">2019-08-23T11:47:00Z</dcterms:created>
  <dcterms:modified xsi:type="dcterms:W3CDTF">2022-01-27T13:12:00Z</dcterms:modified>
</cp:coreProperties>
</file>